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5162E" w14:paraId="58BFDA6A" w14:textId="77777777" w:rsidTr="00351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25FD09A3" w14:textId="77777777" w:rsidR="0035162E" w:rsidRDefault="0035162E">
            <w:r>
              <w:t>Jméno</w:t>
            </w:r>
          </w:p>
        </w:tc>
        <w:tc>
          <w:tcPr>
            <w:tcW w:w="6090" w:type="dxa"/>
          </w:tcPr>
          <w:p w14:paraId="776780A9" w14:textId="77777777" w:rsidR="0035162E" w:rsidRDefault="00351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Stát</w:t>
            </w:r>
          </w:p>
        </w:tc>
      </w:tr>
      <w:tr w:rsidR="0035162E" w14:paraId="0B043BD3" w14:textId="77777777" w:rsidTr="0035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32AFAA2" w14:textId="77777777" w:rsidR="0035162E" w:rsidRDefault="0035162E">
            <w:r>
              <w:t>Ayeni David</w:t>
            </w:r>
          </w:p>
        </w:tc>
        <w:tc>
          <w:tcPr>
            <w:tcW w:w="6090" w:type="dxa"/>
          </w:tcPr>
          <w:p w14:paraId="32DE08CC" w14:textId="77777777" w:rsidR="0035162E" w:rsidRDefault="00B6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Írán</w:t>
            </w:r>
          </w:p>
        </w:tc>
      </w:tr>
      <w:tr w:rsidR="0035162E" w14:paraId="5E24D60E" w14:textId="77777777" w:rsidTr="0035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77CC98" w14:textId="77777777" w:rsidR="0035162E" w:rsidRDefault="0035162E">
            <w:r>
              <w:t>Hais Petr</w:t>
            </w:r>
          </w:p>
        </w:tc>
        <w:tc>
          <w:tcPr>
            <w:tcW w:w="6090" w:type="dxa"/>
          </w:tcPr>
          <w:p w14:paraId="5AF0ACDF" w14:textId="77777777" w:rsidR="0035162E" w:rsidRDefault="00B6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Etiopie</w:t>
            </w:r>
          </w:p>
        </w:tc>
      </w:tr>
      <w:tr w:rsidR="0035162E" w14:paraId="3499F93E" w14:textId="77777777" w:rsidTr="0035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634B845" w14:textId="77777777" w:rsidR="0035162E" w:rsidRDefault="0035162E">
            <w:r>
              <w:t>Konečná Ema</w:t>
            </w:r>
          </w:p>
        </w:tc>
        <w:tc>
          <w:tcPr>
            <w:tcW w:w="6090" w:type="dxa"/>
          </w:tcPr>
          <w:p w14:paraId="6F8DF918" w14:textId="77777777" w:rsidR="0035162E" w:rsidRDefault="00B6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Finsko</w:t>
            </w:r>
          </w:p>
        </w:tc>
      </w:tr>
      <w:tr w:rsidR="0035162E" w14:paraId="2193D324" w14:textId="77777777" w:rsidTr="0035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FB8C2E" w14:textId="77777777" w:rsidR="0035162E" w:rsidRDefault="0035162E">
            <w:r>
              <w:t>Korbelová Šárka</w:t>
            </w:r>
          </w:p>
        </w:tc>
        <w:tc>
          <w:tcPr>
            <w:tcW w:w="6090" w:type="dxa"/>
          </w:tcPr>
          <w:p w14:paraId="7A3D6D37" w14:textId="77777777" w:rsidR="0035162E" w:rsidRDefault="00B6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</w:t>
            </w:r>
          </w:p>
        </w:tc>
      </w:tr>
      <w:tr w:rsidR="0035162E" w14:paraId="4A17A676" w14:textId="77777777" w:rsidTr="0035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17BECE" w14:textId="77777777" w:rsidR="0035162E" w:rsidRDefault="0035162E">
            <w:r>
              <w:t>Krchňák Tomáš</w:t>
            </w:r>
          </w:p>
        </w:tc>
        <w:tc>
          <w:tcPr>
            <w:tcW w:w="6090" w:type="dxa"/>
          </w:tcPr>
          <w:p w14:paraId="0CFFBD8E" w14:textId="77777777" w:rsidR="0035162E" w:rsidRDefault="00B6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Dem. </w:t>
            </w:r>
            <w:proofErr w:type="spellStart"/>
            <w:r>
              <w:t>rep</w:t>
            </w:r>
            <w:proofErr w:type="spellEnd"/>
            <w:r>
              <w:t>. Kongo</w:t>
            </w:r>
          </w:p>
        </w:tc>
      </w:tr>
      <w:tr w:rsidR="0035162E" w14:paraId="2389F667" w14:textId="77777777" w:rsidTr="0035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59C75A" w14:textId="77777777" w:rsidR="0035162E" w:rsidRDefault="0035162E">
            <w:r>
              <w:t>Lánská Barbora</w:t>
            </w:r>
          </w:p>
        </w:tc>
        <w:tc>
          <w:tcPr>
            <w:tcW w:w="6090" w:type="dxa"/>
          </w:tcPr>
          <w:p w14:paraId="774169EF" w14:textId="77777777" w:rsidR="0035162E" w:rsidRDefault="00B6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Rwanda</w:t>
            </w:r>
          </w:p>
        </w:tc>
      </w:tr>
      <w:tr w:rsidR="0035162E" w14:paraId="7C5712E6" w14:textId="77777777" w:rsidTr="0035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BE9B91" w14:textId="77777777" w:rsidR="0035162E" w:rsidRDefault="0035162E">
            <w:r>
              <w:t>Lukavský Vojtěch</w:t>
            </w:r>
          </w:p>
        </w:tc>
        <w:tc>
          <w:tcPr>
            <w:tcW w:w="6090" w:type="dxa"/>
          </w:tcPr>
          <w:p w14:paraId="7162F4D2" w14:textId="77777777" w:rsidR="0035162E" w:rsidRDefault="00B6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Německo</w:t>
            </w:r>
          </w:p>
        </w:tc>
      </w:tr>
      <w:tr w:rsidR="0035162E" w14:paraId="7E1E69DD" w14:textId="77777777" w:rsidTr="0035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7CF013" w14:textId="77777777" w:rsidR="0035162E" w:rsidRDefault="0035162E">
            <w:r>
              <w:t>Mainolfi Mattia</w:t>
            </w:r>
          </w:p>
        </w:tc>
        <w:tc>
          <w:tcPr>
            <w:tcW w:w="6090" w:type="dxa"/>
          </w:tcPr>
          <w:p w14:paraId="5B12DFBE" w14:textId="77777777" w:rsidR="0035162E" w:rsidRDefault="00B6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Island</w:t>
            </w:r>
          </w:p>
        </w:tc>
      </w:tr>
      <w:tr w:rsidR="0035162E" w14:paraId="119B1701" w14:textId="77777777" w:rsidTr="0035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D04E6D" w14:textId="77777777" w:rsidR="0035162E" w:rsidRDefault="0035162E">
            <w:r>
              <w:t>Masničáková Adéla</w:t>
            </w:r>
          </w:p>
        </w:tc>
        <w:tc>
          <w:tcPr>
            <w:tcW w:w="6090" w:type="dxa"/>
          </w:tcPr>
          <w:p w14:paraId="255D9147" w14:textId="77777777" w:rsidR="0035162E" w:rsidRDefault="00B6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Niger</w:t>
            </w:r>
          </w:p>
        </w:tc>
      </w:tr>
      <w:tr w:rsidR="0035162E" w14:paraId="42EF8BA4" w14:textId="77777777" w:rsidTr="0035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CE3C69" w14:textId="77777777" w:rsidR="0035162E" w:rsidRDefault="0035162E">
            <w:r>
              <w:t>Přenosil Adam</w:t>
            </w:r>
          </w:p>
        </w:tc>
        <w:tc>
          <w:tcPr>
            <w:tcW w:w="6090" w:type="dxa"/>
          </w:tcPr>
          <w:p w14:paraId="53F040B7" w14:textId="77777777" w:rsidR="0035162E" w:rsidRDefault="00B6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Maroko</w:t>
            </w:r>
          </w:p>
        </w:tc>
      </w:tr>
      <w:tr w:rsidR="0035162E" w14:paraId="3D8B2999" w14:textId="77777777" w:rsidTr="0035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ACCE047" w14:textId="77777777" w:rsidR="0035162E" w:rsidRDefault="0035162E">
            <w:r>
              <w:t>Rakovská Barbora</w:t>
            </w:r>
          </w:p>
        </w:tc>
        <w:tc>
          <w:tcPr>
            <w:tcW w:w="6090" w:type="dxa"/>
          </w:tcPr>
          <w:p w14:paraId="20C4EB7F" w14:textId="77777777" w:rsidR="0035162E" w:rsidRDefault="00B6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Tunisko</w:t>
            </w:r>
          </w:p>
        </w:tc>
      </w:tr>
      <w:tr w:rsidR="0035162E" w14:paraId="15B51139" w14:textId="77777777" w:rsidTr="0035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C7B0D8" w14:textId="77777777" w:rsidR="0035162E" w:rsidRDefault="0035162E">
            <w:r>
              <w:t>Rochowanská Michaela</w:t>
            </w:r>
          </w:p>
        </w:tc>
        <w:tc>
          <w:tcPr>
            <w:tcW w:w="6090" w:type="dxa"/>
          </w:tcPr>
          <w:p w14:paraId="6DD81546" w14:textId="77777777" w:rsidR="0035162E" w:rsidRDefault="00B6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Izrael</w:t>
            </w:r>
          </w:p>
        </w:tc>
      </w:tr>
      <w:tr w:rsidR="0035162E" w14:paraId="4BCF5078" w14:textId="77777777" w:rsidTr="0035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E6275AC" w14:textId="77777777" w:rsidR="0035162E" w:rsidRDefault="0035162E">
            <w:r>
              <w:t>Supová Tereza</w:t>
            </w:r>
          </w:p>
        </w:tc>
        <w:tc>
          <w:tcPr>
            <w:tcW w:w="6090" w:type="dxa"/>
          </w:tcPr>
          <w:p w14:paraId="024929A5" w14:textId="77777777" w:rsidR="0035162E" w:rsidRDefault="00B6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Indonésie</w:t>
            </w:r>
          </w:p>
        </w:tc>
      </w:tr>
      <w:tr w:rsidR="0035162E" w14:paraId="6980C2DD" w14:textId="77777777" w:rsidTr="0035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4EE7E8" w14:textId="77777777" w:rsidR="0035162E" w:rsidRDefault="0035162E">
            <w:r>
              <w:t>Šnajdrová Anna</w:t>
            </w:r>
          </w:p>
        </w:tc>
        <w:tc>
          <w:tcPr>
            <w:tcW w:w="6090" w:type="dxa"/>
          </w:tcPr>
          <w:p w14:paraId="4D2397BB" w14:textId="77777777" w:rsidR="0035162E" w:rsidRDefault="00B6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Turecko</w:t>
            </w:r>
          </w:p>
        </w:tc>
      </w:tr>
      <w:tr w:rsidR="0035162E" w14:paraId="14FF675E" w14:textId="77777777" w:rsidTr="0035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C081A3" w14:textId="77777777" w:rsidR="0035162E" w:rsidRDefault="0035162E">
            <w:r>
              <w:t>Švecová Justina Ema</w:t>
            </w:r>
          </w:p>
        </w:tc>
        <w:tc>
          <w:tcPr>
            <w:tcW w:w="6090" w:type="dxa"/>
          </w:tcPr>
          <w:p w14:paraId="733A0C86" w14:textId="77777777" w:rsidR="0035162E" w:rsidRDefault="00B6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Albánie</w:t>
            </w:r>
          </w:p>
        </w:tc>
      </w:tr>
      <w:tr w:rsidR="0035162E" w14:paraId="4EC53643" w14:textId="77777777" w:rsidTr="0035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2D5033" w14:textId="77777777" w:rsidR="0035162E" w:rsidRDefault="0035162E">
            <w:r>
              <w:t>Vajdl Filip</w:t>
            </w:r>
          </w:p>
        </w:tc>
        <w:tc>
          <w:tcPr>
            <w:tcW w:w="6090" w:type="dxa"/>
          </w:tcPr>
          <w:p w14:paraId="566A8034" w14:textId="77777777" w:rsidR="0035162E" w:rsidRDefault="00B6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Ukrajina</w:t>
            </w:r>
          </w:p>
        </w:tc>
      </w:tr>
      <w:tr w:rsidR="0035162E" w14:paraId="729B5AC6" w14:textId="77777777" w:rsidTr="0035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BF8D57" w14:textId="77777777" w:rsidR="0035162E" w:rsidRDefault="0035162E">
            <w:r>
              <w:t>Vavroušek Matěj</w:t>
            </w:r>
          </w:p>
        </w:tc>
        <w:tc>
          <w:tcPr>
            <w:tcW w:w="6090" w:type="dxa"/>
          </w:tcPr>
          <w:p w14:paraId="159E3D1E" w14:textId="77777777" w:rsidR="0035162E" w:rsidRDefault="00B6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Kuba</w:t>
            </w:r>
          </w:p>
        </w:tc>
      </w:tr>
      <w:tr w:rsidR="0035162E" w14:paraId="285C4299" w14:textId="77777777" w:rsidTr="0035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F64495" w14:textId="77777777" w:rsidR="0035162E" w:rsidRDefault="0035162E">
            <w:r>
              <w:t>Zlámalová Tereza</w:t>
            </w:r>
          </w:p>
        </w:tc>
        <w:tc>
          <w:tcPr>
            <w:tcW w:w="6090" w:type="dxa"/>
          </w:tcPr>
          <w:p w14:paraId="1EB1DC47" w14:textId="77777777" w:rsidR="0035162E" w:rsidRDefault="00B6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Brazílie</w:t>
            </w:r>
          </w:p>
        </w:tc>
      </w:tr>
    </w:tbl>
    <w:p w14:paraId="7673A0E6" w14:textId="77777777" w:rsidR="006A5967" w:rsidRDefault="006A5967"/>
    <w:p w14:paraId="4CF09608" w14:textId="77777777" w:rsidR="00B64FA2" w:rsidRPr="00B64FA2" w:rsidRDefault="00B64FA2">
      <w:pPr>
        <w:rPr>
          <w:b/>
          <w:bCs/>
        </w:rPr>
      </w:pPr>
      <w:r w:rsidRPr="00B64FA2">
        <w:rPr>
          <w:b/>
          <w:bCs/>
        </w:rPr>
        <w:t>Zadání úkolu:</w:t>
      </w:r>
    </w:p>
    <w:p w14:paraId="44B8A21F" w14:textId="77777777" w:rsidR="00B64FA2" w:rsidRDefault="00B64FA2">
      <w:r>
        <w:t>V daném státě porovnejte pozici ženy ve společnosti. Jako odrazový můstek vám mohou posloužit index WPS (</w:t>
      </w:r>
      <w:hyperlink r:id="rId4" w:history="1">
        <w:r w:rsidRPr="00CC02A5">
          <w:rPr>
            <w:rStyle w:val="Hypertextovodkaz"/>
          </w:rPr>
          <w:t>https://giwps.georgetown.edu/wp-content/uploads/2019/11/WPS-Index-2019-20-Report.pdf</w:t>
        </w:r>
      </w:hyperlink>
      <w:r>
        <w:t xml:space="preserve">) a </w:t>
      </w:r>
      <w:proofErr w:type="spellStart"/>
      <w:r>
        <w:t>Global</w:t>
      </w:r>
      <w:proofErr w:type="spellEnd"/>
      <w:r>
        <w:t xml:space="preserve"> gender gap report (</w:t>
      </w:r>
      <w:hyperlink r:id="rId5" w:history="1">
        <w:r w:rsidRPr="00CC02A5">
          <w:rPr>
            <w:rStyle w:val="Hypertextovodkaz"/>
          </w:rPr>
          <w:t>http://www3.weforum.org/docs/WEF_GGGR_2018.pdf</w:t>
        </w:r>
      </w:hyperlink>
      <w:r>
        <w:t xml:space="preserve">). Berte v potaz i kulturní základ státu (náboženství, kultura většinového etnika, historie státu nebo národa) nebo politickou situaci ve státě – rétorika vrcholných představitelů země (NG </w:t>
      </w:r>
      <w:proofErr w:type="spellStart"/>
      <w:r>
        <w:t>ženz</w:t>
      </w:r>
      <w:proofErr w:type="spellEnd"/>
      <w:r>
        <w:t xml:space="preserve"> ve vládě: </w:t>
      </w:r>
      <w:hyperlink r:id="rId6" w:history="1">
        <w:r w:rsidRPr="00CC02A5">
          <w:rPr>
            <w:rStyle w:val="Hypertextovodkaz"/>
          </w:rPr>
          <w:t>https://www.nationalgeographic.com/culture/2019/10/graphic-shows-women-representation-in-government-around-the-world-feature/</w:t>
        </w:r>
      </w:hyperlink>
      <w:r>
        <w:t>)</w:t>
      </w:r>
    </w:p>
    <w:p w14:paraId="7A306AB5" w14:textId="77777777" w:rsidR="00B64FA2" w:rsidRDefault="00B64FA2"/>
    <w:p w14:paraId="2E7A8DBA" w14:textId="77777777" w:rsidR="00B64FA2" w:rsidRDefault="00B64FA2">
      <w:pPr>
        <w:rPr>
          <w:b/>
          <w:bCs/>
        </w:rPr>
      </w:pPr>
      <w:r>
        <w:rPr>
          <w:b/>
          <w:bCs/>
        </w:rPr>
        <w:t xml:space="preserve">Do kdy? </w:t>
      </w:r>
    </w:p>
    <w:p w14:paraId="2E9BE8AC" w14:textId="77777777" w:rsidR="00B64FA2" w:rsidRPr="00B64FA2" w:rsidRDefault="00B64FA2">
      <w:pPr>
        <w:rPr>
          <w:b/>
          <w:bCs/>
        </w:rPr>
      </w:pPr>
      <w:r>
        <w:t xml:space="preserve">poslat na můj mail do </w:t>
      </w:r>
      <w:r>
        <w:rPr>
          <w:b/>
          <w:bCs/>
        </w:rPr>
        <w:t xml:space="preserve">pátku 22. 11. </w:t>
      </w:r>
      <w:bookmarkStart w:id="0" w:name="_GoBack"/>
      <w:bookmarkEnd w:id="0"/>
    </w:p>
    <w:sectPr w:rsidR="00B64FA2" w:rsidRPr="00B6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2E"/>
    <w:rsid w:val="00011469"/>
    <w:rsid w:val="0035162E"/>
    <w:rsid w:val="006A5967"/>
    <w:rsid w:val="00B64FA2"/>
    <w:rsid w:val="00B84367"/>
    <w:rsid w:val="00C45E79"/>
    <w:rsid w:val="00D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7F65F1"/>
  <w15:chartTrackingRefBased/>
  <w15:docId w15:val="{F7AB66D8-30B9-42E8-A877-BCF40934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469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3516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B64F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geographic.com/culture/2019/10/graphic-shows-women-representation-in-government-around-the-world-feature/" TargetMode="External"/><Relationship Id="rId5" Type="http://schemas.openxmlformats.org/officeDocument/2006/relationships/hyperlink" Target="http://www3.weforum.org/docs/WEF_GGGR_2018.pdf" TargetMode="External"/><Relationship Id="rId4" Type="http://schemas.openxmlformats.org/officeDocument/2006/relationships/hyperlink" Target="https://giwps.georgetown.edu/wp-content/uploads/2019/11/WPS-Index-2019-20-Report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Markéta Lorencová</cp:lastModifiedBy>
  <cp:revision>1</cp:revision>
  <dcterms:created xsi:type="dcterms:W3CDTF">2019-11-16T11:07:00Z</dcterms:created>
  <dcterms:modified xsi:type="dcterms:W3CDTF">2019-11-16T17:08:00Z</dcterms:modified>
</cp:coreProperties>
</file>