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13" w:rsidRDefault="00A73ECD" w:rsidP="00A73ECD">
      <w:pPr>
        <w:pStyle w:val="Heading2"/>
      </w:pPr>
      <w:r>
        <w:t>Mexická drogová válka</w:t>
      </w:r>
    </w:p>
    <w:p w:rsidR="00A73ECD" w:rsidRDefault="00054070" w:rsidP="00A73ECD">
      <w:pPr>
        <w:pStyle w:val="Subtitle"/>
        <w:numPr>
          <w:ilvl w:val="0"/>
          <w:numId w:val="2"/>
        </w:numPr>
      </w:pPr>
      <w:r>
        <w:rPr>
          <w:noProof/>
          <w:lang w:val="en-US" w:eastAsia="en-US"/>
        </w:rPr>
        <w:drawing>
          <wp:anchor distT="0" distB="274320" distL="114300" distR="114300" simplePos="0" relativeHeight="251658240" behindDoc="0" locked="0" layoutInCell="1" allowOverlap="1" wp14:anchorId="02961E95" wp14:editId="541FE510">
            <wp:simplePos x="0" y="0"/>
            <wp:positionH relativeFrom="column">
              <wp:posOffset>1891665</wp:posOffset>
            </wp:positionH>
            <wp:positionV relativeFrom="paragraph">
              <wp:posOffset>393065</wp:posOffset>
            </wp:positionV>
            <wp:extent cx="4096512" cy="2569464"/>
            <wp:effectExtent l="19050" t="19050" r="18415" b="21590"/>
            <wp:wrapSquare wrapText="bothSides"/>
            <wp:docPr id="1" name="Picture 1" descr="Výsledek obrázku pro transport routes of co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ransport routes of coc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2" cy="25694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CD">
        <w:t>Drogy v Latinské Americe</w:t>
      </w:r>
    </w:p>
    <w:p w:rsidR="00A73ECD" w:rsidRPr="00A73ECD" w:rsidRDefault="00054070" w:rsidP="00A73EC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7A95" wp14:editId="60089CAA">
                <wp:simplePos x="0" y="0"/>
                <wp:positionH relativeFrom="column">
                  <wp:posOffset>1840230</wp:posOffset>
                </wp:positionH>
                <wp:positionV relativeFrom="paragraph">
                  <wp:posOffset>2630170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70" w:rsidRPr="00054070" w:rsidRDefault="00054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070">
                              <w:rPr>
                                <w:sz w:val="16"/>
                                <w:szCs w:val="16"/>
                              </w:rPr>
                              <w:t>Obr. 1: Cesty obchodu s drogami z Jižní Ameriku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20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I2tgOAAAAALAQAADwAAAAAAAAAAAAAAAABpBAAAZHJzL2Rvd25yZXYueG1sUEsFBgAAAAAEAAQA&#10;8wAAAHYFAAAAAA==&#10;" filled="f" stroked="f">
                <v:textbox style="mso-fit-shape-to-text:t">
                  <w:txbxContent>
                    <w:p w:rsidR="00054070" w:rsidRPr="00054070" w:rsidRDefault="00054070">
                      <w:pPr>
                        <w:rPr>
                          <w:sz w:val="16"/>
                          <w:szCs w:val="16"/>
                        </w:rPr>
                      </w:pPr>
                      <w:r w:rsidRPr="00054070">
                        <w:rPr>
                          <w:sz w:val="16"/>
                          <w:szCs w:val="16"/>
                        </w:rPr>
                        <w:t>Obr. 1: Cesty obchodu s drogami z Jižní Ameriku</w:t>
                      </w:r>
                    </w:p>
                  </w:txbxContent>
                </v:textbox>
              </v:shape>
            </w:pict>
          </mc:Fallback>
        </mc:AlternateContent>
      </w:r>
      <w:r w:rsidR="00A73ECD">
        <w:t>Drogou, která je hnacím motorem drogového průmyslu celé Latinské Ameriky, j</w:t>
      </w:r>
      <w:r>
        <w:t>e kokain. Jedná se</w:t>
      </w:r>
      <w:r w:rsidR="00A73ECD">
        <w:t xml:space="preserve"> o alkaloid získávaného z listů koky pravé, stromu, který roste pouze na svazích And. Dnes je největším distributorem kokainu Kolumbie (80% celosvětového obchodu s kokainem). Dále velká koková pole můžeme nalézt v Peru či Bolívii, kde je žvýkání listů koky legální a je bráno za kulturní dědictví bolivijských indiánů. V těchto zemích je možné 1 kg kokainu získat za cenu 1 000 USD. V zemích EU je to pak okolo 12 000 USD za 1 kg stejně kvalitní látky. Důvodem takového navýšení ceny je obtížný transport drogy do zemích EU a Severní Ameriky. Dnes prakticky fungují 3 možné cesty</w:t>
      </w:r>
      <w:r>
        <w:t xml:space="preserve"> (obr. 1)</w:t>
      </w:r>
      <w:r w:rsidR="00A73ECD">
        <w:t>. Tou první je transport drog přes Mexiko do USA, což je největší konzument kokainu světa.</w:t>
      </w:r>
      <w:r>
        <w:t xml:space="preserve"> Doprava drogy do Mexika je relativně snadná díky přírodním podmínkám vhodně maskujícím transport a někdy i náklonnosti místních vlád, kdy drogový průmysl zaměstnává velké procento jinak nezaměstnaných lidí. Přeprava drog z Mexika do USA je pak těžší kvůli přísně hlídaným hranicím. Drogové kartely se tak nebojí pro přepravu využívat ponorek, soukromých letadel či lodí. Na některých místech v Mexiku byly dokonce nalezeny podzemní tunely sloužící k pašování drog do USA. Právě na severu Mexika se odehrávají nejkrvavější  boje drogových kartelů o nadvládu nad strategickým územím při hranici s USA. </w:t>
      </w:r>
    </w:p>
    <w:p w:rsidR="00A73ECD" w:rsidRDefault="00354145" w:rsidP="00054070">
      <w:pPr>
        <w:pStyle w:val="Subtitle"/>
        <w:numPr>
          <w:ilvl w:val="0"/>
          <w:numId w:val="2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8D8139A" wp14:editId="7474CE1D">
            <wp:simplePos x="0" y="0"/>
            <wp:positionH relativeFrom="column">
              <wp:posOffset>2794000</wp:posOffset>
            </wp:positionH>
            <wp:positionV relativeFrom="paragraph">
              <wp:posOffset>431800</wp:posOffset>
            </wp:positionV>
            <wp:extent cx="3524250" cy="2517140"/>
            <wp:effectExtent l="19050" t="19050" r="19050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51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70">
        <w:t>Drogové kartely, sféra vlivu mexických drogových kartelů</w:t>
      </w:r>
    </w:p>
    <w:p w:rsidR="00054070" w:rsidRDefault="00D562D4" w:rsidP="000540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DD016" wp14:editId="1804C3EC">
                <wp:simplePos x="0" y="0"/>
                <wp:positionH relativeFrom="column">
                  <wp:posOffset>3740150</wp:posOffset>
                </wp:positionH>
                <wp:positionV relativeFrom="paragraph">
                  <wp:posOffset>2432685</wp:posOffset>
                </wp:positionV>
                <wp:extent cx="26765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D4" w:rsidRPr="00D562D4" w:rsidRDefault="00D562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62D4">
                              <w:rPr>
                                <w:sz w:val="16"/>
                                <w:szCs w:val="16"/>
                              </w:rPr>
                              <w:t>Obr. 2: Sféra vlivu mexických kartelů (situace k roku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5pt;margin-top:191.55pt;width:21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" filled="f" stroked="f">
                <v:textbox style="mso-fit-shape-to-text:t">
                  <w:txbxContent>
                    <w:p w:rsidR="00D562D4" w:rsidRPr="00D562D4" w:rsidRDefault="00D562D4">
                      <w:pPr>
                        <w:rPr>
                          <w:sz w:val="16"/>
                          <w:szCs w:val="16"/>
                        </w:rPr>
                      </w:pPr>
                      <w:r w:rsidRPr="00D562D4">
                        <w:rPr>
                          <w:sz w:val="16"/>
                          <w:szCs w:val="16"/>
                        </w:rPr>
                        <w:t>Obr. 2: Sféra vlivu mexických kartelů (situace k roku 2010)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E06A9" wp14:editId="4FF254CA">
                <wp:simplePos x="0" y="0"/>
                <wp:positionH relativeFrom="column">
                  <wp:posOffset>2978150</wp:posOffset>
                </wp:positionH>
                <wp:positionV relativeFrom="paragraph">
                  <wp:posOffset>527685</wp:posOffset>
                </wp:positionV>
                <wp:extent cx="82550" cy="1123950"/>
                <wp:effectExtent l="19050" t="38100" r="698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4.5pt;margin-top:41.55pt;width:6.5pt;height:88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BA998" wp14:editId="3A95E863">
                <wp:simplePos x="0" y="0"/>
                <wp:positionH relativeFrom="column">
                  <wp:posOffset>3244850</wp:posOffset>
                </wp:positionH>
                <wp:positionV relativeFrom="paragraph">
                  <wp:posOffset>2026285</wp:posOffset>
                </wp:positionV>
                <wp:extent cx="2413000" cy="196850"/>
                <wp:effectExtent l="0" t="0" r="82550" b="1079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19685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5.5pt;margin-top:159.55pt;width:190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" strokecolor="black [3040]">
                <v:stroke dashstyle="1 1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0F256" wp14:editId="535D94F3">
                <wp:simplePos x="0" y="0"/>
                <wp:positionH relativeFrom="column">
                  <wp:posOffset>3244850</wp:posOffset>
                </wp:positionH>
                <wp:positionV relativeFrom="paragraph">
                  <wp:posOffset>1340485</wp:posOffset>
                </wp:positionV>
                <wp:extent cx="895350" cy="68580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8580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5.5pt;margin-top:105.55pt;width:70.5pt;height:5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" strokecolor="black [3040]">
                <v:stroke dashstyle="1 1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80199" wp14:editId="41D223D2">
                <wp:simplePos x="0" y="0"/>
                <wp:positionH relativeFrom="column">
                  <wp:posOffset>3295650</wp:posOffset>
                </wp:positionH>
                <wp:positionV relativeFrom="paragraph">
                  <wp:posOffset>1911985</wp:posOffset>
                </wp:positionV>
                <wp:extent cx="21971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9.5pt;margin-top:150.55pt;width:17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515F1" wp14:editId="7F17928B">
                <wp:simplePos x="0" y="0"/>
                <wp:positionH relativeFrom="column">
                  <wp:posOffset>3295650</wp:posOffset>
                </wp:positionH>
                <wp:positionV relativeFrom="paragraph">
                  <wp:posOffset>1651635</wp:posOffset>
                </wp:positionV>
                <wp:extent cx="1752600" cy="260350"/>
                <wp:effectExtent l="0" t="76200" r="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59.5pt;margin-top:130.05pt;width:138pt;height:20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" strokecolor="black [3040]">
                <v:stroke endarrow="open"/>
              </v:shape>
            </w:pict>
          </mc:Fallback>
        </mc:AlternateContent>
      </w:r>
      <w:r w:rsidR="00054070">
        <w:t xml:space="preserve">Drogový kartel je nezákonná organizace pro kontrolu nad produkcí a transportem drog. Drogové kartely ovládají okolo 80% vývozu všech drog do USA. </w:t>
      </w:r>
      <w:r w:rsidR="00354145">
        <w:t>Základny mají především v produkčních zemích Latinské Ameriky, ale pobočky zakládají i ve velkých amerických městech, tedy blízko trhu (např. v New Yorku,</w:t>
      </w:r>
      <w:r w:rsidRPr="00D562D4">
        <w:rPr>
          <w:noProof/>
          <w:lang w:eastAsia="en-US"/>
        </w:rPr>
        <w:t xml:space="preserve"> </w:t>
      </w:r>
      <w:r w:rsidR="00354145">
        <w:t xml:space="preserve"> Miami, Los Angeles, Chicagu..). Mezi nejznámější drogové kartely světa patřil v 80. a 90. letech Medellín kartel v Kolumbii, jehož šéfem byl nejznámější narkobaron 20. stol. – </w:t>
      </w:r>
      <w:r w:rsidR="00354145">
        <w:lastRenderedPageBreak/>
        <w:t xml:space="preserve">Pablo Escóbar. </w:t>
      </w:r>
      <w:r w:rsidR="00600769">
        <w:t xml:space="preserve"> Právě po pádu známých kolumbijských kartelů (Medellína a Cali) výrazně vzrostl vliv kartelů mexických. </w:t>
      </w:r>
      <w:r w:rsidR="00354145">
        <w:t>V Mexiku o vliv válčí několik kartelů (Obr. 2). Nejstrategičtějším územím je oblast S země, tedy při hranicích s USA a ponřežní oblasti, které jsou významné především kvůli možnosti lodní přepravy drog dále do USA. Mezi největší a nejobávanější kartely patří Sinaloa kartel (vůdce „El Chapo“ Guzmán), v jehož sféře vlivu leží státy Sinaloa a Chihuahua (s městem Ciudad Juárez). Oblast hranice s Kalifornií (stát Baja California) je ovládána dří</w:t>
      </w:r>
      <w:r>
        <w:t>ve nejmocnějším kartelem Arellano Felix (dříve Tijuana)</w:t>
      </w:r>
      <w:r w:rsidR="00354145">
        <w:t>. Vliv t</w:t>
      </w:r>
      <w:r>
        <w:t>o</w:t>
      </w:r>
      <w:r w:rsidR="00354145">
        <w:t>hoto kartelu byl značný i díky strategické pozici města Tijuana, které je zástavbou prakticky spojeno s americkým San Diegem. Dnes nejnásilnějším kartelem je kartel Los Zetas</w:t>
      </w:r>
      <w:r>
        <w:t xml:space="preserve"> (sféra vlivu státy Tamaulipas, Veracruz, tabasco, Campeche, Yucatán). Tento kartel se vyznačuje výraznou brutálností, která vyvrcholila v letech 2010 – 2011 během jejich války s kartelem Sinaloa (známí se stali především věšením obětí z pilířů mostů apod.). Vliv většiny kartelů je dnes potlačován díky neustálému boji mexické armády za podpory USA. Na začátku roku 2016 byl opět zadržen a uvězněn vůdce kartelu Sinaloa, v roce 2015 byl pak zadržen i vůdce kartelu Los Zetas. Struktura kartelů je ale velice rychle obnovována. </w:t>
      </w:r>
    </w:p>
    <w:p w:rsidR="00D562D4" w:rsidRDefault="00D562D4" w:rsidP="00D562D4">
      <w:pPr>
        <w:pStyle w:val="Subtitle"/>
        <w:numPr>
          <w:ilvl w:val="0"/>
          <w:numId w:val="2"/>
        </w:numPr>
      </w:pPr>
      <w:bookmarkStart w:id="0" w:name="_GoBack"/>
      <w:r>
        <w:t>Mexická drogová válka a role vlád Mexika a USA v drogové válce</w:t>
      </w:r>
    </w:p>
    <w:p w:rsidR="00D562D4" w:rsidRPr="00CB18A1" w:rsidRDefault="000D22B1" w:rsidP="00D562D4">
      <w:pPr>
        <w:rPr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73F58" wp14:editId="2E15E7A4">
                <wp:simplePos x="0" y="0"/>
                <wp:positionH relativeFrom="column">
                  <wp:posOffset>2762250</wp:posOffset>
                </wp:positionH>
                <wp:positionV relativeFrom="paragraph">
                  <wp:posOffset>3306445</wp:posOffset>
                </wp:positionV>
                <wp:extent cx="2720975" cy="224790"/>
                <wp:effectExtent l="0" t="0" r="2222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B1" w:rsidRPr="000D22B1" w:rsidRDefault="000D22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22B1">
                              <w:rPr>
                                <w:sz w:val="16"/>
                                <w:szCs w:val="16"/>
                              </w:rPr>
                              <w:t>Obr. 3: Počet vražd na 100 000 obyv. v Mexikuv roce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5pt;margin-top:260.35pt;width:214.2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" fillcolor="white [3212]" strokecolor="white [3212]">
                <v:textbox>
                  <w:txbxContent>
                    <w:p w:rsidR="000D22B1" w:rsidRPr="000D22B1" w:rsidRDefault="000D22B1">
                      <w:pPr>
                        <w:rPr>
                          <w:sz w:val="16"/>
                          <w:szCs w:val="16"/>
                        </w:rPr>
                      </w:pPr>
                      <w:r w:rsidRPr="000D22B1">
                        <w:rPr>
                          <w:sz w:val="16"/>
                          <w:szCs w:val="16"/>
                        </w:rPr>
                        <w:t>Obr. 3: Počet vražd na 100 000 obyv. v Mexikuv roce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BA888" wp14:editId="0B4D4CB1">
                <wp:simplePos x="0" y="0"/>
                <wp:positionH relativeFrom="column">
                  <wp:posOffset>2855875</wp:posOffset>
                </wp:positionH>
                <wp:positionV relativeFrom="paragraph">
                  <wp:posOffset>747444</wp:posOffset>
                </wp:positionV>
                <wp:extent cx="1430104" cy="2500516"/>
                <wp:effectExtent l="0" t="0" r="17780" b="1460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104" cy="2500516"/>
                        </a:xfrm>
                        <a:custGeom>
                          <a:avLst/>
                          <a:gdLst>
                            <a:gd name="connsiteX0" fmla="*/ 0 w 1430104"/>
                            <a:gd name="connsiteY0" fmla="*/ 0 h 2543852"/>
                            <a:gd name="connsiteX1" fmla="*/ 0 w 1430104"/>
                            <a:gd name="connsiteY1" fmla="*/ 0 h 2543852"/>
                            <a:gd name="connsiteX2" fmla="*/ 60671 w 1430104"/>
                            <a:gd name="connsiteY2" fmla="*/ 17334 h 2543852"/>
                            <a:gd name="connsiteX3" fmla="*/ 82339 w 1430104"/>
                            <a:gd name="connsiteY3" fmla="*/ 26001 h 2543852"/>
                            <a:gd name="connsiteX4" fmla="*/ 138677 w 1430104"/>
                            <a:gd name="connsiteY4" fmla="*/ 39002 h 2543852"/>
                            <a:gd name="connsiteX5" fmla="*/ 195014 w 1430104"/>
                            <a:gd name="connsiteY5" fmla="*/ 65004 h 2543852"/>
                            <a:gd name="connsiteX6" fmla="*/ 268686 w 1430104"/>
                            <a:gd name="connsiteY6" fmla="*/ 104007 h 2543852"/>
                            <a:gd name="connsiteX7" fmla="*/ 294688 w 1430104"/>
                            <a:gd name="connsiteY7" fmla="*/ 130009 h 2543852"/>
                            <a:gd name="connsiteX8" fmla="*/ 303355 w 1430104"/>
                            <a:gd name="connsiteY8" fmla="*/ 151677 h 2543852"/>
                            <a:gd name="connsiteX9" fmla="*/ 307689 w 1430104"/>
                            <a:gd name="connsiteY9" fmla="*/ 164678 h 2543852"/>
                            <a:gd name="connsiteX10" fmla="*/ 316356 w 1430104"/>
                            <a:gd name="connsiteY10" fmla="*/ 173346 h 2543852"/>
                            <a:gd name="connsiteX11" fmla="*/ 325024 w 1430104"/>
                            <a:gd name="connsiteY11" fmla="*/ 195014 h 2543852"/>
                            <a:gd name="connsiteX12" fmla="*/ 346692 w 1430104"/>
                            <a:gd name="connsiteY12" fmla="*/ 221016 h 2543852"/>
                            <a:gd name="connsiteX13" fmla="*/ 381361 w 1430104"/>
                            <a:gd name="connsiteY13" fmla="*/ 281687 h 2543852"/>
                            <a:gd name="connsiteX14" fmla="*/ 411697 w 1430104"/>
                            <a:gd name="connsiteY14" fmla="*/ 333691 h 2543852"/>
                            <a:gd name="connsiteX15" fmla="*/ 424698 w 1430104"/>
                            <a:gd name="connsiteY15" fmla="*/ 359692 h 2543852"/>
                            <a:gd name="connsiteX16" fmla="*/ 442032 w 1430104"/>
                            <a:gd name="connsiteY16" fmla="*/ 385694 h 2543852"/>
                            <a:gd name="connsiteX17" fmla="*/ 459367 w 1430104"/>
                            <a:gd name="connsiteY17" fmla="*/ 420364 h 2543852"/>
                            <a:gd name="connsiteX18" fmla="*/ 494036 w 1430104"/>
                            <a:gd name="connsiteY18" fmla="*/ 481035 h 2543852"/>
                            <a:gd name="connsiteX19" fmla="*/ 507037 w 1430104"/>
                            <a:gd name="connsiteY19" fmla="*/ 511370 h 2543852"/>
                            <a:gd name="connsiteX20" fmla="*/ 528705 w 1430104"/>
                            <a:gd name="connsiteY20" fmla="*/ 550373 h 2543852"/>
                            <a:gd name="connsiteX21" fmla="*/ 559041 w 1430104"/>
                            <a:gd name="connsiteY21" fmla="*/ 628379 h 2543852"/>
                            <a:gd name="connsiteX22" fmla="*/ 624045 w 1430104"/>
                            <a:gd name="connsiteY22" fmla="*/ 732386 h 2543852"/>
                            <a:gd name="connsiteX23" fmla="*/ 663048 w 1430104"/>
                            <a:gd name="connsiteY23" fmla="*/ 793057 h 2543852"/>
                            <a:gd name="connsiteX24" fmla="*/ 702051 w 1430104"/>
                            <a:gd name="connsiteY24" fmla="*/ 840728 h 2543852"/>
                            <a:gd name="connsiteX25" fmla="*/ 719386 w 1430104"/>
                            <a:gd name="connsiteY25" fmla="*/ 866729 h 2543852"/>
                            <a:gd name="connsiteX26" fmla="*/ 741054 w 1430104"/>
                            <a:gd name="connsiteY26" fmla="*/ 884064 h 2543852"/>
                            <a:gd name="connsiteX27" fmla="*/ 784390 w 1430104"/>
                            <a:gd name="connsiteY27" fmla="*/ 918733 h 2543852"/>
                            <a:gd name="connsiteX28" fmla="*/ 823393 w 1430104"/>
                            <a:gd name="connsiteY28" fmla="*/ 936068 h 2543852"/>
                            <a:gd name="connsiteX29" fmla="*/ 849395 w 1430104"/>
                            <a:gd name="connsiteY29" fmla="*/ 944735 h 2543852"/>
                            <a:gd name="connsiteX30" fmla="*/ 862396 w 1430104"/>
                            <a:gd name="connsiteY30" fmla="*/ 949069 h 2543852"/>
                            <a:gd name="connsiteX31" fmla="*/ 819060 w 1430104"/>
                            <a:gd name="connsiteY31" fmla="*/ 953402 h 2543852"/>
                            <a:gd name="connsiteX32" fmla="*/ 832061 w 1430104"/>
                            <a:gd name="connsiteY32" fmla="*/ 957736 h 2543852"/>
                            <a:gd name="connsiteX33" fmla="*/ 853729 w 1430104"/>
                            <a:gd name="connsiteY33" fmla="*/ 966403 h 2543852"/>
                            <a:gd name="connsiteX34" fmla="*/ 871063 w 1430104"/>
                            <a:gd name="connsiteY34" fmla="*/ 975071 h 2543852"/>
                            <a:gd name="connsiteX35" fmla="*/ 905733 w 1430104"/>
                            <a:gd name="connsiteY35" fmla="*/ 983738 h 2543852"/>
                            <a:gd name="connsiteX36" fmla="*/ 931735 w 1430104"/>
                            <a:gd name="connsiteY36" fmla="*/ 1001073 h 2543852"/>
                            <a:gd name="connsiteX37" fmla="*/ 957736 w 1430104"/>
                            <a:gd name="connsiteY37" fmla="*/ 1009740 h 2543852"/>
                            <a:gd name="connsiteX38" fmla="*/ 970737 w 1430104"/>
                            <a:gd name="connsiteY38" fmla="*/ 1014073 h 2543852"/>
                            <a:gd name="connsiteX39" fmla="*/ 992406 w 1430104"/>
                            <a:gd name="connsiteY39" fmla="*/ 1018407 h 2543852"/>
                            <a:gd name="connsiteX40" fmla="*/ 1005407 w 1430104"/>
                            <a:gd name="connsiteY40" fmla="*/ 1031408 h 2543852"/>
                            <a:gd name="connsiteX41" fmla="*/ 1022741 w 1430104"/>
                            <a:gd name="connsiteY41" fmla="*/ 1035742 h 2543852"/>
                            <a:gd name="connsiteX42" fmla="*/ 1035742 w 1430104"/>
                            <a:gd name="connsiteY42" fmla="*/ 1040075 h 2543852"/>
                            <a:gd name="connsiteX43" fmla="*/ 1048743 w 1430104"/>
                            <a:gd name="connsiteY43" fmla="*/ 1048743 h 2543852"/>
                            <a:gd name="connsiteX44" fmla="*/ 1083412 w 1430104"/>
                            <a:gd name="connsiteY44" fmla="*/ 1057410 h 2543852"/>
                            <a:gd name="connsiteX45" fmla="*/ 1096413 w 1430104"/>
                            <a:gd name="connsiteY45" fmla="*/ 1061744 h 2543852"/>
                            <a:gd name="connsiteX46" fmla="*/ 1109414 w 1430104"/>
                            <a:gd name="connsiteY46" fmla="*/ 1070411 h 2543852"/>
                            <a:gd name="connsiteX47" fmla="*/ 1122415 w 1430104"/>
                            <a:gd name="connsiteY47" fmla="*/ 1074745 h 2543852"/>
                            <a:gd name="connsiteX48" fmla="*/ 1139750 w 1430104"/>
                            <a:gd name="connsiteY48" fmla="*/ 1083412 h 2543852"/>
                            <a:gd name="connsiteX49" fmla="*/ 1170085 w 1430104"/>
                            <a:gd name="connsiteY49" fmla="*/ 1092079 h 2543852"/>
                            <a:gd name="connsiteX50" fmla="*/ 1187420 w 1430104"/>
                            <a:gd name="connsiteY50" fmla="*/ 1105080 h 2543852"/>
                            <a:gd name="connsiteX51" fmla="*/ 1200421 w 1430104"/>
                            <a:gd name="connsiteY51" fmla="*/ 1109414 h 2543852"/>
                            <a:gd name="connsiteX52" fmla="*/ 1217755 w 1430104"/>
                            <a:gd name="connsiteY52" fmla="*/ 1118081 h 2543852"/>
                            <a:gd name="connsiteX53" fmla="*/ 1235090 w 1430104"/>
                            <a:gd name="connsiteY53" fmla="*/ 1131082 h 2543852"/>
                            <a:gd name="connsiteX54" fmla="*/ 1256758 w 1430104"/>
                            <a:gd name="connsiteY54" fmla="*/ 1139749 h 2543852"/>
                            <a:gd name="connsiteX55" fmla="*/ 1274093 w 1430104"/>
                            <a:gd name="connsiteY55" fmla="*/ 1148417 h 2543852"/>
                            <a:gd name="connsiteX56" fmla="*/ 1300095 w 1430104"/>
                            <a:gd name="connsiteY56" fmla="*/ 1161418 h 2543852"/>
                            <a:gd name="connsiteX57" fmla="*/ 1326097 w 1430104"/>
                            <a:gd name="connsiteY57" fmla="*/ 1200420 h 2543852"/>
                            <a:gd name="connsiteX58" fmla="*/ 1347765 w 1430104"/>
                            <a:gd name="connsiteY58" fmla="*/ 1230756 h 2543852"/>
                            <a:gd name="connsiteX59" fmla="*/ 1360766 w 1430104"/>
                            <a:gd name="connsiteY59" fmla="*/ 1243757 h 2543852"/>
                            <a:gd name="connsiteX60" fmla="*/ 1378100 w 1430104"/>
                            <a:gd name="connsiteY60" fmla="*/ 1287093 h 2543852"/>
                            <a:gd name="connsiteX61" fmla="*/ 1382434 w 1430104"/>
                            <a:gd name="connsiteY61" fmla="*/ 1300094 h 2543852"/>
                            <a:gd name="connsiteX62" fmla="*/ 1391101 w 1430104"/>
                            <a:gd name="connsiteY62" fmla="*/ 1308762 h 2543852"/>
                            <a:gd name="connsiteX63" fmla="*/ 1404102 w 1430104"/>
                            <a:gd name="connsiteY63" fmla="*/ 1477774 h 2543852"/>
                            <a:gd name="connsiteX64" fmla="*/ 1408436 w 1430104"/>
                            <a:gd name="connsiteY64" fmla="*/ 1594782 h 2543852"/>
                            <a:gd name="connsiteX65" fmla="*/ 1412770 w 1430104"/>
                            <a:gd name="connsiteY65" fmla="*/ 1642453 h 2543852"/>
                            <a:gd name="connsiteX66" fmla="*/ 1421437 w 1430104"/>
                            <a:gd name="connsiteY66" fmla="*/ 1664121 h 2543852"/>
                            <a:gd name="connsiteX67" fmla="*/ 1430104 w 1430104"/>
                            <a:gd name="connsiteY67" fmla="*/ 1707457 h 2543852"/>
                            <a:gd name="connsiteX68" fmla="*/ 1425771 w 1430104"/>
                            <a:gd name="connsiteY68" fmla="*/ 1798464 h 2543852"/>
                            <a:gd name="connsiteX69" fmla="*/ 1412770 w 1430104"/>
                            <a:gd name="connsiteY69" fmla="*/ 1863469 h 2543852"/>
                            <a:gd name="connsiteX70" fmla="*/ 1408436 w 1430104"/>
                            <a:gd name="connsiteY70" fmla="*/ 1893804 h 2543852"/>
                            <a:gd name="connsiteX71" fmla="*/ 1404102 w 1430104"/>
                            <a:gd name="connsiteY71" fmla="*/ 1963143 h 2543852"/>
                            <a:gd name="connsiteX72" fmla="*/ 1408436 w 1430104"/>
                            <a:gd name="connsiteY72" fmla="*/ 1984811 h 2543852"/>
                            <a:gd name="connsiteX73" fmla="*/ 1421437 w 1430104"/>
                            <a:gd name="connsiteY73" fmla="*/ 1993478 h 2543852"/>
                            <a:gd name="connsiteX74" fmla="*/ 1417103 w 1430104"/>
                            <a:gd name="connsiteY74" fmla="*/ 2023814 h 2543852"/>
                            <a:gd name="connsiteX75" fmla="*/ 1408436 w 1430104"/>
                            <a:gd name="connsiteY75" fmla="*/ 2041148 h 2543852"/>
                            <a:gd name="connsiteX76" fmla="*/ 1404102 w 1430104"/>
                            <a:gd name="connsiteY76" fmla="*/ 2058483 h 2543852"/>
                            <a:gd name="connsiteX77" fmla="*/ 1395435 w 1430104"/>
                            <a:gd name="connsiteY77" fmla="*/ 2080151 h 2543852"/>
                            <a:gd name="connsiteX78" fmla="*/ 1391101 w 1430104"/>
                            <a:gd name="connsiteY78" fmla="*/ 2101819 h 2543852"/>
                            <a:gd name="connsiteX79" fmla="*/ 1382434 w 1430104"/>
                            <a:gd name="connsiteY79" fmla="*/ 2140822 h 2543852"/>
                            <a:gd name="connsiteX80" fmla="*/ 1378100 w 1430104"/>
                            <a:gd name="connsiteY80" fmla="*/ 2452845 h 2543852"/>
                            <a:gd name="connsiteX81" fmla="*/ 1365099 w 1430104"/>
                            <a:gd name="connsiteY81" fmla="*/ 2474513 h 2543852"/>
                            <a:gd name="connsiteX82" fmla="*/ 1356432 w 1430104"/>
                            <a:gd name="connsiteY82" fmla="*/ 2500515 h 2543852"/>
                            <a:gd name="connsiteX83" fmla="*/ 1352099 w 1430104"/>
                            <a:gd name="connsiteY83" fmla="*/ 2530851 h 2543852"/>
                            <a:gd name="connsiteX84" fmla="*/ 1282760 w 1430104"/>
                            <a:gd name="connsiteY84" fmla="*/ 2535184 h 2543852"/>
                            <a:gd name="connsiteX85" fmla="*/ 1239424 w 1430104"/>
                            <a:gd name="connsiteY85" fmla="*/ 2543852 h 2543852"/>
                            <a:gd name="connsiteX86" fmla="*/ 1122415 w 1430104"/>
                            <a:gd name="connsiteY86" fmla="*/ 2535184 h 2543852"/>
                            <a:gd name="connsiteX87" fmla="*/ 1087746 w 1430104"/>
                            <a:gd name="connsiteY87" fmla="*/ 2526517 h 2543852"/>
                            <a:gd name="connsiteX88" fmla="*/ 1035742 w 1430104"/>
                            <a:gd name="connsiteY88" fmla="*/ 2530851 h 2543852"/>
                            <a:gd name="connsiteX89" fmla="*/ 949069 w 1430104"/>
                            <a:gd name="connsiteY89" fmla="*/ 2535184 h 2543852"/>
                            <a:gd name="connsiteX90" fmla="*/ 771390 w 1430104"/>
                            <a:gd name="connsiteY90" fmla="*/ 2530851 h 2543852"/>
                            <a:gd name="connsiteX91" fmla="*/ 758389 w 1430104"/>
                            <a:gd name="connsiteY91" fmla="*/ 2526517 h 2543852"/>
                            <a:gd name="connsiteX92" fmla="*/ 719386 w 1430104"/>
                            <a:gd name="connsiteY92" fmla="*/ 2522183 h 2543852"/>
                            <a:gd name="connsiteX93" fmla="*/ 693384 w 1430104"/>
                            <a:gd name="connsiteY93" fmla="*/ 2517850 h 2543852"/>
                            <a:gd name="connsiteX94" fmla="*/ 641380 w 1430104"/>
                            <a:gd name="connsiteY94" fmla="*/ 2530851 h 2543852"/>
                            <a:gd name="connsiteX95" fmla="*/ 628379 w 1430104"/>
                            <a:gd name="connsiteY95" fmla="*/ 2535184 h 2543852"/>
                            <a:gd name="connsiteX96" fmla="*/ 520038 w 1430104"/>
                            <a:gd name="connsiteY96" fmla="*/ 2530851 h 2543852"/>
                            <a:gd name="connsiteX97" fmla="*/ 229683 w 1430104"/>
                            <a:gd name="connsiteY97" fmla="*/ 2522183 h 2543852"/>
                            <a:gd name="connsiteX98" fmla="*/ 173346 w 1430104"/>
                            <a:gd name="connsiteY98" fmla="*/ 2526517 h 2543852"/>
                            <a:gd name="connsiteX99" fmla="*/ 151678 w 1430104"/>
                            <a:gd name="connsiteY99" fmla="*/ 2530851 h 2543852"/>
                            <a:gd name="connsiteX100" fmla="*/ 60671 w 1430104"/>
                            <a:gd name="connsiteY100" fmla="*/ 2526517 h 2543852"/>
                            <a:gd name="connsiteX101" fmla="*/ 39003 w 1430104"/>
                            <a:gd name="connsiteY101" fmla="*/ 2509182 h 2543852"/>
                            <a:gd name="connsiteX102" fmla="*/ 34669 w 1430104"/>
                            <a:gd name="connsiteY102" fmla="*/ 2496182 h 2543852"/>
                            <a:gd name="connsiteX103" fmla="*/ 30335 w 1430104"/>
                            <a:gd name="connsiteY103" fmla="*/ 2470180 h 2543852"/>
                            <a:gd name="connsiteX104" fmla="*/ 26002 w 1430104"/>
                            <a:gd name="connsiteY104" fmla="*/ 2457179 h 2543852"/>
                            <a:gd name="connsiteX105" fmla="*/ 34669 w 1430104"/>
                            <a:gd name="connsiteY105" fmla="*/ 2214494 h 2543852"/>
                            <a:gd name="connsiteX106" fmla="*/ 39003 w 1430104"/>
                            <a:gd name="connsiteY106" fmla="*/ 2153823 h 2543852"/>
                            <a:gd name="connsiteX107" fmla="*/ 43336 w 1430104"/>
                            <a:gd name="connsiteY107" fmla="*/ 2123488 h 2543852"/>
                            <a:gd name="connsiteX108" fmla="*/ 47670 w 1430104"/>
                            <a:gd name="connsiteY108" fmla="*/ 1924140 h 2543852"/>
                            <a:gd name="connsiteX109" fmla="*/ 39003 w 1430104"/>
                            <a:gd name="connsiteY109" fmla="*/ 1616451 h 2543852"/>
                            <a:gd name="connsiteX110" fmla="*/ 34669 w 1430104"/>
                            <a:gd name="connsiteY110" fmla="*/ 1560113 h 2543852"/>
                            <a:gd name="connsiteX111" fmla="*/ 30335 w 1430104"/>
                            <a:gd name="connsiteY111" fmla="*/ 1421437 h 2543852"/>
                            <a:gd name="connsiteX112" fmla="*/ 26002 w 1430104"/>
                            <a:gd name="connsiteY112" fmla="*/ 1330430 h 2543852"/>
                            <a:gd name="connsiteX113" fmla="*/ 30335 w 1430104"/>
                            <a:gd name="connsiteY113" fmla="*/ 1014073 h 2543852"/>
                            <a:gd name="connsiteX114" fmla="*/ 26002 w 1430104"/>
                            <a:gd name="connsiteY114" fmla="*/ 632712 h 2543852"/>
                            <a:gd name="connsiteX115" fmla="*/ 21668 w 1430104"/>
                            <a:gd name="connsiteY115" fmla="*/ 598043 h 2543852"/>
                            <a:gd name="connsiteX116" fmla="*/ 30335 w 1430104"/>
                            <a:gd name="connsiteY116" fmla="*/ 494036 h 2543852"/>
                            <a:gd name="connsiteX117" fmla="*/ 43336 w 1430104"/>
                            <a:gd name="connsiteY117" fmla="*/ 446365 h 2543852"/>
                            <a:gd name="connsiteX118" fmla="*/ 52004 w 1430104"/>
                            <a:gd name="connsiteY118" fmla="*/ 437698 h 2543852"/>
                            <a:gd name="connsiteX119" fmla="*/ 73672 w 1430104"/>
                            <a:gd name="connsiteY119" fmla="*/ 459366 h 2543852"/>
                            <a:gd name="connsiteX120" fmla="*/ 78006 w 1430104"/>
                            <a:gd name="connsiteY120" fmla="*/ 446365 h 2543852"/>
                            <a:gd name="connsiteX121" fmla="*/ 73672 w 1430104"/>
                            <a:gd name="connsiteY121" fmla="*/ 411696 h 2543852"/>
                            <a:gd name="connsiteX122" fmla="*/ 69338 w 1430104"/>
                            <a:gd name="connsiteY122" fmla="*/ 394362 h 2543852"/>
                            <a:gd name="connsiteX123" fmla="*/ 65005 w 1430104"/>
                            <a:gd name="connsiteY123" fmla="*/ 338024 h 2543852"/>
                            <a:gd name="connsiteX124" fmla="*/ 56337 w 1430104"/>
                            <a:gd name="connsiteY124" fmla="*/ 199347 h 2543852"/>
                            <a:gd name="connsiteX125" fmla="*/ 47670 w 1430104"/>
                            <a:gd name="connsiteY125" fmla="*/ 177679 h 2543852"/>
                            <a:gd name="connsiteX126" fmla="*/ 39003 w 1430104"/>
                            <a:gd name="connsiteY126" fmla="*/ 151677 h 2543852"/>
                            <a:gd name="connsiteX127" fmla="*/ 34669 w 1430104"/>
                            <a:gd name="connsiteY127" fmla="*/ 138676 h 2543852"/>
                            <a:gd name="connsiteX128" fmla="*/ 26002 w 1430104"/>
                            <a:gd name="connsiteY128" fmla="*/ 125675 h 2543852"/>
                            <a:gd name="connsiteX129" fmla="*/ 13001 w 1430104"/>
                            <a:gd name="connsiteY129" fmla="*/ 82339 h 2543852"/>
                            <a:gd name="connsiteX130" fmla="*/ 0 w 1430104"/>
                            <a:gd name="connsiteY130" fmla="*/ 0 h 2543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</a:cxnLst>
                          <a:rect l="l" t="t" r="r" b="b"/>
                          <a:pathLst>
                            <a:path w="1430104" h="25438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0224" y="5778"/>
                                <a:pt x="40614" y="11001"/>
                                <a:pt x="60671" y="17334"/>
                              </a:cubicBezTo>
                              <a:cubicBezTo>
                                <a:pt x="68089" y="19676"/>
                                <a:pt x="74834" y="23954"/>
                                <a:pt x="82339" y="26001"/>
                              </a:cubicBezTo>
                              <a:cubicBezTo>
                                <a:pt x="136989" y="40906"/>
                                <a:pt x="78020" y="17339"/>
                                <a:pt x="138677" y="39002"/>
                              </a:cubicBezTo>
                              <a:cubicBezTo>
                                <a:pt x="166057" y="48780"/>
                                <a:pt x="169621" y="53284"/>
                                <a:pt x="195014" y="65004"/>
                              </a:cubicBezTo>
                              <a:cubicBezTo>
                                <a:pt x="218040" y="75631"/>
                                <a:pt x="250820" y="86141"/>
                                <a:pt x="268686" y="104007"/>
                              </a:cubicBezTo>
                              <a:lnTo>
                                <a:pt x="294688" y="130009"/>
                              </a:lnTo>
                              <a:cubicBezTo>
                                <a:pt x="297577" y="137232"/>
                                <a:pt x="300624" y="144393"/>
                                <a:pt x="303355" y="151677"/>
                              </a:cubicBezTo>
                              <a:cubicBezTo>
                                <a:pt x="304959" y="155954"/>
                                <a:pt x="305339" y="160761"/>
                                <a:pt x="307689" y="164678"/>
                              </a:cubicBezTo>
                              <a:cubicBezTo>
                                <a:pt x="309791" y="168182"/>
                                <a:pt x="313467" y="170457"/>
                                <a:pt x="316356" y="173346"/>
                              </a:cubicBezTo>
                              <a:cubicBezTo>
                                <a:pt x="319245" y="180569"/>
                                <a:pt x="321545" y="188056"/>
                                <a:pt x="325024" y="195014"/>
                              </a:cubicBezTo>
                              <a:cubicBezTo>
                                <a:pt x="331058" y="207082"/>
                                <a:pt x="337106" y="211430"/>
                                <a:pt x="346692" y="221016"/>
                              </a:cubicBezTo>
                              <a:cubicBezTo>
                                <a:pt x="357968" y="277393"/>
                                <a:pt x="338204" y="195372"/>
                                <a:pt x="381361" y="281687"/>
                              </a:cubicBezTo>
                              <a:cubicBezTo>
                                <a:pt x="414861" y="348687"/>
                                <a:pt x="371959" y="265571"/>
                                <a:pt x="411697" y="333691"/>
                              </a:cubicBezTo>
                              <a:cubicBezTo>
                                <a:pt x="416580" y="342061"/>
                                <a:pt x="419815" y="351322"/>
                                <a:pt x="424698" y="359692"/>
                              </a:cubicBezTo>
                              <a:cubicBezTo>
                                <a:pt x="429947" y="368690"/>
                                <a:pt x="436864" y="376650"/>
                                <a:pt x="442032" y="385694"/>
                              </a:cubicBezTo>
                              <a:cubicBezTo>
                                <a:pt x="448442" y="396912"/>
                                <a:pt x="453180" y="409021"/>
                                <a:pt x="459367" y="420364"/>
                              </a:cubicBezTo>
                              <a:cubicBezTo>
                                <a:pt x="470521" y="440812"/>
                                <a:pt x="484860" y="459626"/>
                                <a:pt x="494036" y="481035"/>
                              </a:cubicBezTo>
                              <a:cubicBezTo>
                                <a:pt x="498370" y="491147"/>
                                <a:pt x="502117" y="501530"/>
                                <a:pt x="507037" y="511370"/>
                              </a:cubicBezTo>
                              <a:cubicBezTo>
                                <a:pt x="513688" y="524672"/>
                                <a:pt x="522054" y="537071"/>
                                <a:pt x="528705" y="550373"/>
                              </a:cubicBezTo>
                              <a:cubicBezTo>
                                <a:pt x="562470" y="617904"/>
                                <a:pt x="531076" y="560462"/>
                                <a:pt x="559041" y="628379"/>
                              </a:cubicBezTo>
                              <a:cubicBezTo>
                                <a:pt x="577183" y="672439"/>
                                <a:pt x="594530" y="686474"/>
                                <a:pt x="624045" y="732386"/>
                              </a:cubicBezTo>
                              <a:cubicBezTo>
                                <a:pt x="637046" y="752610"/>
                                <a:pt x="647824" y="774449"/>
                                <a:pt x="663048" y="793057"/>
                              </a:cubicBezTo>
                              <a:cubicBezTo>
                                <a:pt x="676049" y="808947"/>
                                <a:pt x="690662" y="823645"/>
                                <a:pt x="702051" y="840728"/>
                              </a:cubicBezTo>
                              <a:cubicBezTo>
                                <a:pt x="707829" y="849395"/>
                                <a:pt x="712418" y="858986"/>
                                <a:pt x="719386" y="866729"/>
                              </a:cubicBezTo>
                              <a:cubicBezTo>
                                <a:pt x="725574" y="873604"/>
                                <a:pt x="734141" y="877919"/>
                                <a:pt x="741054" y="884064"/>
                              </a:cubicBezTo>
                              <a:cubicBezTo>
                                <a:pt x="769316" y="909186"/>
                                <a:pt x="747050" y="896329"/>
                                <a:pt x="784390" y="918733"/>
                              </a:cubicBezTo>
                              <a:cubicBezTo>
                                <a:pt x="794873" y="925023"/>
                                <a:pt x="812355" y="932054"/>
                                <a:pt x="823393" y="936068"/>
                              </a:cubicBezTo>
                              <a:cubicBezTo>
                                <a:pt x="831979" y="939190"/>
                                <a:pt x="840728" y="941846"/>
                                <a:pt x="849395" y="944735"/>
                              </a:cubicBezTo>
                              <a:lnTo>
                                <a:pt x="862396" y="949069"/>
                              </a:lnTo>
                              <a:cubicBezTo>
                                <a:pt x="829268" y="965633"/>
                                <a:pt x="862226" y="953402"/>
                                <a:pt x="819060" y="953402"/>
                              </a:cubicBezTo>
                              <a:cubicBezTo>
                                <a:pt x="814492" y="953402"/>
                                <a:pt x="827784" y="956132"/>
                                <a:pt x="832061" y="957736"/>
                              </a:cubicBezTo>
                              <a:cubicBezTo>
                                <a:pt x="839345" y="960467"/>
                                <a:pt x="846620" y="963244"/>
                                <a:pt x="853729" y="966403"/>
                              </a:cubicBezTo>
                              <a:cubicBezTo>
                                <a:pt x="859632" y="969027"/>
                                <a:pt x="864934" y="973028"/>
                                <a:pt x="871063" y="975071"/>
                              </a:cubicBezTo>
                              <a:cubicBezTo>
                                <a:pt x="882364" y="978838"/>
                                <a:pt x="905733" y="983738"/>
                                <a:pt x="905733" y="983738"/>
                              </a:cubicBezTo>
                              <a:cubicBezTo>
                                <a:pt x="914400" y="989516"/>
                                <a:pt x="921853" y="997779"/>
                                <a:pt x="931735" y="1001073"/>
                              </a:cubicBezTo>
                              <a:lnTo>
                                <a:pt x="957736" y="1009740"/>
                              </a:lnTo>
                              <a:cubicBezTo>
                                <a:pt x="962070" y="1011184"/>
                                <a:pt x="966258" y="1013177"/>
                                <a:pt x="970737" y="1014073"/>
                              </a:cubicBezTo>
                              <a:lnTo>
                                <a:pt x="992406" y="1018407"/>
                              </a:lnTo>
                              <a:cubicBezTo>
                                <a:pt x="996740" y="1022741"/>
                                <a:pt x="1000086" y="1028367"/>
                                <a:pt x="1005407" y="1031408"/>
                              </a:cubicBezTo>
                              <a:cubicBezTo>
                                <a:pt x="1010578" y="1034363"/>
                                <a:pt x="1017014" y="1034106"/>
                                <a:pt x="1022741" y="1035742"/>
                              </a:cubicBezTo>
                              <a:cubicBezTo>
                                <a:pt x="1027133" y="1036997"/>
                                <a:pt x="1031408" y="1038631"/>
                                <a:pt x="1035742" y="1040075"/>
                              </a:cubicBezTo>
                              <a:cubicBezTo>
                                <a:pt x="1040076" y="1042964"/>
                                <a:pt x="1043848" y="1046963"/>
                                <a:pt x="1048743" y="1048743"/>
                              </a:cubicBezTo>
                              <a:cubicBezTo>
                                <a:pt x="1059938" y="1052814"/>
                                <a:pt x="1072111" y="1053643"/>
                                <a:pt x="1083412" y="1057410"/>
                              </a:cubicBezTo>
                              <a:cubicBezTo>
                                <a:pt x="1087746" y="1058855"/>
                                <a:pt x="1092327" y="1059701"/>
                                <a:pt x="1096413" y="1061744"/>
                              </a:cubicBezTo>
                              <a:cubicBezTo>
                                <a:pt x="1101071" y="1064073"/>
                                <a:pt x="1104756" y="1068082"/>
                                <a:pt x="1109414" y="1070411"/>
                              </a:cubicBezTo>
                              <a:cubicBezTo>
                                <a:pt x="1113500" y="1072454"/>
                                <a:pt x="1118216" y="1072946"/>
                                <a:pt x="1122415" y="1074745"/>
                              </a:cubicBezTo>
                              <a:cubicBezTo>
                                <a:pt x="1128353" y="1077290"/>
                                <a:pt x="1133812" y="1080867"/>
                                <a:pt x="1139750" y="1083412"/>
                              </a:cubicBezTo>
                              <a:cubicBezTo>
                                <a:pt x="1148458" y="1087144"/>
                                <a:pt x="1161282" y="1089879"/>
                                <a:pt x="1170085" y="1092079"/>
                              </a:cubicBezTo>
                              <a:cubicBezTo>
                                <a:pt x="1175863" y="1096413"/>
                                <a:pt x="1181149" y="1101496"/>
                                <a:pt x="1187420" y="1105080"/>
                              </a:cubicBezTo>
                              <a:cubicBezTo>
                                <a:pt x="1191386" y="1107346"/>
                                <a:pt x="1196222" y="1107614"/>
                                <a:pt x="1200421" y="1109414"/>
                              </a:cubicBezTo>
                              <a:cubicBezTo>
                                <a:pt x="1206359" y="1111959"/>
                                <a:pt x="1212277" y="1114657"/>
                                <a:pt x="1217755" y="1118081"/>
                              </a:cubicBezTo>
                              <a:cubicBezTo>
                                <a:pt x="1223880" y="1121909"/>
                                <a:pt x="1228776" y="1127574"/>
                                <a:pt x="1235090" y="1131082"/>
                              </a:cubicBezTo>
                              <a:cubicBezTo>
                                <a:pt x="1241890" y="1134860"/>
                                <a:pt x="1249649" y="1136590"/>
                                <a:pt x="1256758" y="1139749"/>
                              </a:cubicBezTo>
                              <a:cubicBezTo>
                                <a:pt x="1262662" y="1142373"/>
                                <a:pt x="1268484" y="1145212"/>
                                <a:pt x="1274093" y="1148417"/>
                              </a:cubicBezTo>
                              <a:cubicBezTo>
                                <a:pt x="1297614" y="1161858"/>
                                <a:pt x="1276260" y="1153472"/>
                                <a:pt x="1300095" y="1161418"/>
                              </a:cubicBezTo>
                              <a:lnTo>
                                <a:pt x="1326097" y="1200420"/>
                              </a:lnTo>
                              <a:cubicBezTo>
                                <a:pt x="1332958" y="1210712"/>
                                <a:pt x="1339699" y="1221346"/>
                                <a:pt x="1347765" y="1230756"/>
                              </a:cubicBezTo>
                              <a:cubicBezTo>
                                <a:pt x="1351753" y="1235409"/>
                                <a:pt x="1357204" y="1238770"/>
                                <a:pt x="1360766" y="1243757"/>
                              </a:cubicBezTo>
                              <a:cubicBezTo>
                                <a:pt x="1368737" y="1254916"/>
                                <a:pt x="1374153" y="1275252"/>
                                <a:pt x="1378100" y="1287093"/>
                              </a:cubicBezTo>
                              <a:cubicBezTo>
                                <a:pt x="1379545" y="1291427"/>
                                <a:pt x="1379204" y="1296864"/>
                                <a:pt x="1382434" y="1300094"/>
                              </a:cubicBezTo>
                              <a:lnTo>
                                <a:pt x="1391101" y="1308762"/>
                              </a:lnTo>
                              <a:cubicBezTo>
                                <a:pt x="1395973" y="1362346"/>
                                <a:pt x="1402263" y="1428120"/>
                                <a:pt x="1404102" y="1477774"/>
                              </a:cubicBezTo>
                              <a:cubicBezTo>
                                <a:pt x="1405547" y="1516777"/>
                                <a:pt x="1406384" y="1555807"/>
                                <a:pt x="1408436" y="1594782"/>
                              </a:cubicBezTo>
                              <a:cubicBezTo>
                                <a:pt x="1409275" y="1610716"/>
                                <a:pt x="1409830" y="1626770"/>
                                <a:pt x="1412770" y="1642453"/>
                              </a:cubicBezTo>
                              <a:cubicBezTo>
                                <a:pt x="1414204" y="1650099"/>
                                <a:pt x="1418977" y="1656741"/>
                                <a:pt x="1421437" y="1664121"/>
                              </a:cubicBezTo>
                              <a:cubicBezTo>
                                <a:pt x="1425749" y="1677056"/>
                                <a:pt x="1427969" y="1694646"/>
                                <a:pt x="1430104" y="1707457"/>
                              </a:cubicBezTo>
                              <a:cubicBezTo>
                                <a:pt x="1428660" y="1737793"/>
                                <a:pt x="1429125" y="1768280"/>
                                <a:pt x="1425771" y="1798464"/>
                              </a:cubicBezTo>
                              <a:cubicBezTo>
                                <a:pt x="1423331" y="1820426"/>
                                <a:pt x="1415895" y="1841594"/>
                                <a:pt x="1412770" y="1863469"/>
                              </a:cubicBezTo>
                              <a:lnTo>
                                <a:pt x="1408436" y="1893804"/>
                              </a:lnTo>
                              <a:cubicBezTo>
                                <a:pt x="1406991" y="1916917"/>
                                <a:pt x="1404102" y="1939985"/>
                                <a:pt x="1404102" y="1963143"/>
                              </a:cubicBezTo>
                              <a:cubicBezTo>
                                <a:pt x="1404102" y="1970509"/>
                                <a:pt x="1404781" y="1978416"/>
                                <a:pt x="1408436" y="1984811"/>
                              </a:cubicBezTo>
                              <a:cubicBezTo>
                                <a:pt x="1411020" y="1989333"/>
                                <a:pt x="1417103" y="1990589"/>
                                <a:pt x="1421437" y="1993478"/>
                              </a:cubicBezTo>
                              <a:cubicBezTo>
                                <a:pt x="1419992" y="2003590"/>
                                <a:pt x="1419791" y="2013959"/>
                                <a:pt x="1417103" y="2023814"/>
                              </a:cubicBezTo>
                              <a:cubicBezTo>
                                <a:pt x="1415403" y="2030046"/>
                                <a:pt x="1410704" y="2035099"/>
                                <a:pt x="1408436" y="2041148"/>
                              </a:cubicBezTo>
                              <a:cubicBezTo>
                                <a:pt x="1406345" y="2046725"/>
                                <a:pt x="1405986" y="2052832"/>
                                <a:pt x="1404102" y="2058483"/>
                              </a:cubicBezTo>
                              <a:cubicBezTo>
                                <a:pt x="1401642" y="2065863"/>
                                <a:pt x="1397670" y="2072700"/>
                                <a:pt x="1395435" y="2080151"/>
                              </a:cubicBezTo>
                              <a:cubicBezTo>
                                <a:pt x="1393318" y="2087206"/>
                                <a:pt x="1392887" y="2094673"/>
                                <a:pt x="1391101" y="2101819"/>
                              </a:cubicBezTo>
                              <a:cubicBezTo>
                                <a:pt x="1380434" y="2144487"/>
                                <a:pt x="1394358" y="2069283"/>
                                <a:pt x="1382434" y="2140822"/>
                              </a:cubicBezTo>
                              <a:cubicBezTo>
                                <a:pt x="1380989" y="2244830"/>
                                <a:pt x="1380873" y="2348864"/>
                                <a:pt x="1378100" y="2452845"/>
                              </a:cubicBezTo>
                              <a:cubicBezTo>
                                <a:pt x="1377792" y="2464406"/>
                                <a:pt x="1372242" y="2467371"/>
                                <a:pt x="1365099" y="2474513"/>
                              </a:cubicBezTo>
                              <a:cubicBezTo>
                                <a:pt x="1362210" y="2483180"/>
                                <a:pt x="1357724" y="2491471"/>
                                <a:pt x="1356432" y="2500515"/>
                              </a:cubicBezTo>
                              <a:cubicBezTo>
                                <a:pt x="1354988" y="2510627"/>
                                <a:pt x="1361341" y="2526502"/>
                                <a:pt x="1352099" y="2530851"/>
                              </a:cubicBezTo>
                              <a:cubicBezTo>
                                <a:pt x="1331145" y="2540712"/>
                                <a:pt x="1305873" y="2533740"/>
                                <a:pt x="1282760" y="2535184"/>
                              </a:cubicBezTo>
                              <a:cubicBezTo>
                                <a:pt x="1271305" y="2538048"/>
                                <a:pt x="1250050" y="2543852"/>
                                <a:pt x="1239424" y="2543852"/>
                              </a:cubicBezTo>
                              <a:cubicBezTo>
                                <a:pt x="1203122" y="2543852"/>
                                <a:pt x="1159623" y="2538905"/>
                                <a:pt x="1122415" y="2535184"/>
                              </a:cubicBezTo>
                              <a:cubicBezTo>
                                <a:pt x="1112158" y="2531766"/>
                                <a:pt x="1098201" y="2526517"/>
                                <a:pt x="1087746" y="2526517"/>
                              </a:cubicBezTo>
                              <a:cubicBezTo>
                                <a:pt x="1070351" y="2526517"/>
                                <a:pt x="1053103" y="2529766"/>
                                <a:pt x="1035742" y="2530851"/>
                              </a:cubicBezTo>
                              <a:cubicBezTo>
                                <a:pt x="1006871" y="2532655"/>
                                <a:pt x="977960" y="2533740"/>
                                <a:pt x="949069" y="2535184"/>
                              </a:cubicBezTo>
                              <a:cubicBezTo>
                                <a:pt x="889843" y="2533740"/>
                                <a:pt x="830573" y="2533541"/>
                                <a:pt x="771390" y="2530851"/>
                              </a:cubicBezTo>
                              <a:cubicBezTo>
                                <a:pt x="766827" y="2530644"/>
                                <a:pt x="762895" y="2527268"/>
                                <a:pt x="758389" y="2526517"/>
                              </a:cubicBezTo>
                              <a:cubicBezTo>
                                <a:pt x="745486" y="2524366"/>
                                <a:pt x="732352" y="2523912"/>
                                <a:pt x="719386" y="2522183"/>
                              </a:cubicBezTo>
                              <a:cubicBezTo>
                                <a:pt x="710676" y="2521022"/>
                                <a:pt x="702051" y="2519294"/>
                                <a:pt x="693384" y="2517850"/>
                              </a:cubicBezTo>
                              <a:cubicBezTo>
                                <a:pt x="658365" y="2523686"/>
                                <a:pt x="675723" y="2519403"/>
                                <a:pt x="641380" y="2530851"/>
                              </a:cubicBezTo>
                              <a:lnTo>
                                <a:pt x="628379" y="2535184"/>
                              </a:lnTo>
                              <a:lnTo>
                                <a:pt x="520038" y="2530851"/>
                              </a:lnTo>
                              <a:cubicBezTo>
                                <a:pt x="233835" y="2524195"/>
                                <a:pt x="343918" y="2541224"/>
                                <a:pt x="229683" y="2522183"/>
                              </a:cubicBezTo>
                              <a:cubicBezTo>
                                <a:pt x="210904" y="2523628"/>
                                <a:pt x="192065" y="2524437"/>
                                <a:pt x="173346" y="2526517"/>
                              </a:cubicBezTo>
                              <a:cubicBezTo>
                                <a:pt x="166025" y="2527330"/>
                                <a:pt x="159044" y="2530851"/>
                                <a:pt x="151678" y="2530851"/>
                              </a:cubicBezTo>
                              <a:cubicBezTo>
                                <a:pt x="121308" y="2530851"/>
                                <a:pt x="91007" y="2527962"/>
                                <a:pt x="60671" y="2526517"/>
                              </a:cubicBezTo>
                              <a:cubicBezTo>
                                <a:pt x="54763" y="2522578"/>
                                <a:pt x="43121" y="2516046"/>
                                <a:pt x="39003" y="2509182"/>
                              </a:cubicBezTo>
                              <a:cubicBezTo>
                                <a:pt x="36653" y="2505265"/>
                                <a:pt x="36114" y="2500515"/>
                                <a:pt x="34669" y="2496182"/>
                              </a:cubicBezTo>
                              <a:cubicBezTo>
                                <a:pt x="33224" y="2487515"/>
                                <a:pt x="32241" y="2478758"/>
                                <a:pt x="30335" y="2470180"/>
                              </a:cubicBezTo>
                              <a:cubicBezTo>
                                <a:pt x="29344" y="2465721"/>
                                <a:pt x="26002" y="2461747"/>
                                <a:pt x="26002" y="2457179"/>
                              </a:cubicBezTo>
                              <a:cubicBezTo>
                                <a:pt x="26002" y="2243663"/>
                                <a:pt x="12465" y="2303306"/>
                                <a:pt x="34669" y="2214494"/>
                              </a:cubicBezTo>
                              <a:cubicBezTo>
                                <a:pt x="36114" y="2194270"/>
                                <a:pt x="37081" y="2174007"/>
                                <a:pt x="39003" y="2153823"/>
                              </a:cubicBezTo>
                              <a:cubicBezTo>
                                <a:pt x="39971" y="2143655"/>
                                <a:pt x="42951" y="2133695"/>
                                <a:pt x="43336" y="2123488"/>
                              </a:cubicBezTo>
                              <a:cubicBezTo>
                                <a:pt x="45842" y="2057070"/>
                                <a:pt x="46225" y="1990589"/>
                                <a:pt x="47670" y="1924140"/>
                              </a:cubicBezTo>
                              <a:cubicBezTo>
                                <a:pt x="45515" y="1827188"/>
                                <a:pt x="44092" y="1715691"/>
                                <a:pt x="39003" y="1616451"/>
                              </a:cubicBezTo>
                              <a:cubicBezTo>
                                <a:pt x="38038" y="1597641"/>
                                <a:pt x="36114" y="1578892"/>
                                <a:pt x="34669" y="1560113"/>
                              </a:cubicBezTo>
                              <a:cubicBezTo>
                                <a:pt x="33224" y="1513888"/>
                                <a:pt x="32079" y="1467652"/>
                                <a:pt x="30335" y="1421437"/>
                              </a:cubicBezTo>
                              <a:cubicBezTo>
                                <a:pt x="29190" y="1391089"/>
                                <a:pt x="26002" y="1360800"/>
                                <a:pt x="26002" y="1330430"/>
                              </a:cubicBezTo>
                              <a:cubicBezTo>
                                <a:pt x="26002" y="1224968"/>
                                <a:pt x="28891" y="1119525"/>
                                <a:pt x="30335" y="1014073"/>
                              </a:cubicBezTo>
                              <a:cubicBezTo>
                                <a:pt x="28891" y="886953"/>
                                <a:pt x="28650" y="759813"/>
                                <a:pt x="26002" y="632712"/>
                              </a:cubicBezTo>
                              <a:cubicBezTo>
                                <a:pt x="25759" y="621068"/>
                                <a:pt x="21668" y="609689"/>
                                <a:pt x="21668" y="598043"/>
                              </a:cubicBezTo>
                              <a:cubicBezTo>
                                <a:pt x="21668" y="550561"/>
                                <a:pt x="23348" y="532466"/>
                                <a:pt x="30335" y="494036"/>
                              </a:cubicBezTo>
                              <a:cubicBezTo>
                                <a:pt x="31839" y="485763"/>
                                <a:pt x="38072" y="451628"/>
                                <a:pt x="43336" y="446365"/>
                              </a:cubicBezTo>
                              <a:lnTo>
                                <a:pt x="52004" y="437698"/>
                              </a:lnTo>
                              <a:cubicBezTo>
                                <a:pt x="53696" y="441083"/>
                                <a:pt x="60918" y="465743"/>
                                <a:pt x="73672" y="459366"/>
                              </a:cubicBezTo>
                              <a:cubicBezTo>
                                <a:pt x="77758" y="457323"/>
                                <a:pt x="76561" y="450699"/>
                                <a:pt x="78006" y="446365"/>
                              </a:cubicBezTo>
                              <a:cubicBezTo>
                                <a:pt x="76561" y="434809"/>
                                <a:pt x="75587" y="423184"/>
                                <a:pt x="73672" y="411696"/>
                              </a:cubicBezTo>
                              <a:cubicBezTo>
                                <a:pt x="72693" y="405821"/>
                                <a:pt x="70034" y="400277"/>
                                <a:pt x="69338" y="394362"/>
                              </a:cubicBezTo>
                              <a:cubicBezTo>
                                <a:pt x="67137" y="375656"/>
                                <a:pt x="66449" y="356803"/>
                                <a:pt x="65005" y="338024"/>
                              </a:cubicBezTo>
                              <a:cubicBezTo>
                                <a:pt x="64872" y="334420"/>
                                <a:pt x="67481" y="236495"/>
                                <a:pt x="56337" y="199347"/>
                              </a:cubicBezTo>
                              <a:cubicBezTo>
                                <a:pt x="54102" y="191896"/>
                                <a:pt x="50328" y="184990"/>
                                <a:pt x="47670" y="177679"/>
                              </a:cubicBezTo>
                              <a:cubicBezTo>
                                <a:pt x="44548" y="169093"/>
                                <a:pt x="41892" y="160344"/>
                                <a:pt x="39003" y="151677"/>
                              </a:cubicBezTo>
                              <a:cubicBezTo>
                                <a:pt x="37558" y="147343"/>
                                <a:pt x="37203" y="142477"/>
                                <a:pt x="34669" y="138676"/>
                              </a:cubicBezTo>
                              <a:cubicBezTo>
                                <a:pt x="31780" y="134342"/>
                                <a:pt x="28117" y="130434"/>
                                <a:pt x="26002" y="125675"/>
                              </a:cubicBezTo>
                              <a:cubicBezTo>
                                <a:pt x="19975" y="112113"/>
                                <a:pt x="16602" y="96743"/>
                                <a:pt x="13001" y="82339"/>
                              </a:cubicBezTo>
                              <a:cubicBezTo>
                                <a:pt x="8497" y="5783"/>
                                <a:pt x="2167" y="137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24.85pt;margin-top:58.85pt;width:112.6pt;height:19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0104,254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" path="m,l,c20224,5778,40614,11001,60671,17334v7418,2342,14163,6620,21668,8667c136989,40906,78020,17339,138677,39002v27380,9778,30944,14282,56337,26002c218040,75631,250820,86141,268686,104007r26002,26002c297577,137232,300624,144393,303355,151677v1604,4277,1984,9084,4334,13001c309791,168182,313467,170457,316356,173346v2889,7223,5189,14710,8668,21668c331058,207082,337106,211430,346692,221016v11276,56377,-8488,-25644,34669,60671c414861,348687,371959,265571,411697,333691v4883,8370,8118,17631,13001,26001c429947,368690,436864,376650,442032,385694v6410,11218,11148,23327,17335,34670c470521,440812,484860,459626,494036,481035v4334,10112,8081,20495,13001,30335c513688,524672,522054,537071,528705,550373v33765,67531,2371,10089,30336,78006c577183,672439,594530,686474,624045,732386v13001,20224,23779,42063,39003,60671c676049,808947,690662,823645,702051,840728v5778,8667,10367,18258,17335,26001c725574,873604,734141,877919,741054,884064v28262,25122,5996,12265,43336,34669c794873,925023,812355,932054,823393,936068v8586,3122,17335,5778,26002,8667l862396,949069v-33128,16564,-170,4333,-43336,4333c814492,953402,827784,956132,832061,957736v7284,2731,14559,5508,21668,8667c859632,969027,864934,973028,871063,975071v11301,3767,34670,8667,34670,8667c914400,989516,921853,997779,931735,1001073r26001,8667c962070,1011184,966258,1013177,970737,1014073r21669,4334c996740,1022741,1000086,1028367,1005407,1031408v5171,2955,11607,2698,17334,4334c1027133,1036997,1031408,1038631,1035742,1040075v4334,2889,8106,6888,13001,8668c1059938,1052814,1072111,1053643,1083412,1057410v4334,1445,8915,2291,13001,4334c1101071,1064073,1104756,1068082,1109414,1070411v4086,2043,8802,2535,13001,4334c1128353,1077290,1133812,1080867,1139750,1083412v8708,3732,21532,6467,30335,8667c1175863,1096413,1181149,1101496,1187420,1105080v3966,2266,8802,2534,13001,4334c1206359,1111959,1212277,1114657,1217755,1118081v6125,3828,11021,9493,17335,13001c1241890,1134860,1249649,1136590,1256758,1139749v5904,2624,11726,5463,17335,8668c1297614,1161858,1276260,1153472,1300095,1161418r26002,39002c1332958,1210712,1339699,1221346,1347765,1230756v3988,4653,9439,8014,13001,13001c1368737,1254916,1374153,1275252,1378100,1287093v1445,4334,1104,9771,4334,13001l1391101,1308762v4872,53584,11162,119358,13001,169012c1405547,1516777,1406384,1555807,1408436,1594782v839,15934,1394,31988,4334,47671c1414204,1650099,1418977,1656741,1421437,1664121v4312,12935,6532,30525,8667,43336c1428660,1737793,1429125,1768280,1425771,1798464v-2440,21962,-9876,43130,-13001,65005l1408436,1893804v-1445,23113,-4334,46181,-4334,69339c1404102,1970509,1404781,1978416,1408436,1984811v2584,4522,8667,5778,13001,8667c1419992,2003590,1419791,2013959,1417103,2023814v-1700,6232,-6399,11285,-8667,17334c1406345,2046725,1405986,2052832,1404102,2058483v-2460,7380,-6432,14217,-8667,21668c1393318,2087206,1392887,2094673,1391101,2101819v-10667,42668,3257,-32536,-8667,39003c1380989,2244830,1380873,2348864,1378100,2452845v-308,11561,-5858,14526,-13001,21668c1362210,2483180,1357724,2491471,1356432,2500515v-1444,10112,4909,25987,-4333,30336c1331145,2540712,1305873,2533740,1282760,2535184v-11455,2864,-32710,8668,-43336,8668c1203122,2543852,1159623,2538905,1122415,2535184v-10257,-3418,-24214,-8667,-34669,-8667c1070351,2526517,1053103,2529766,1035742,2530851v-28871,1804,-57782,2889,-86673,4333c889843,2533740,830573,2533541,771390,2530851v-4563,-207,-8495,-3583,-13001,-4334c745486,2524366,732352,2523912,719386,2522183v-8710,-1161,-17335,-2889,-26002,-4333c658365,2523686,675723,2519403,641380,2530851r-13001,4333l520038,2530851v-286203,-6656,-176120,10373,-290355,-8668c210904,2523628,192065,2524437,173346,2526517v-7321,813,-14302,4334,-21668,4334c121308,2530851,91007,2527962,60671,2526517v-5908,-3939,-17550,-10471,-21668,-17335c36653,2505265,36114,2500515,34669,2496182v-1445,-8667,-2428,-17424,-4334,-26002c29344,2465721,26002,2461747,26002,2457179v,-213516,-13537,-153873,8667,-242685c36114,2194270,37081,2174007,39003,2153823v968,-10168,3948,-20128,4333,-30335c45842,2057070,46225,1990589,47670,1924140v-2155,-96952,-3578,-208449,-8667,-307689c38038,1597641,36114,1578892,34669,1560113v-1445,-46225,-2590,-92461,-4334,-138676c29190,1391089,26002,1360800,26002,1330430v,-105462,2889,-210905,4333,-316357c28891,886953,28650,759813,26002,632712v-243,-11644,-4334,-23023,-4334,-34669c21668,550561,23348,532466,30335,494036v1504,-8273,7737,-42408,13001,-47671l52004,437698v1692,3385,8914,28045,21668,21668c77758,457323,76561,450699,78006,446365,76561,434809,75587,423184,73672,411696v-979,-5875,-3638,-11419,-4334,-17334c67137,375656,66449,356803,65005,338024v-133,-3604,2476,-101529,-8668,-138677c54102,191896,50328,184990,47670,177679v-3122,-8586,-5778,-17335,-8667,-26002c37558,147343,37203,142477,34669,138676v-2889,-4334,-6552,-8242,-8667,-13001c19975,112113,16602,96743,13001,82339,8497,5783,2167,13723,,xe" fillcolor="white [3212]" strokecolor="white [3212]" strokeweight="2pt">
                <v:path arrowok="t" o:connecttype="custom" o:connectlocs="0,0;0,0;60671,17039;82339,25558;138677,38338;195014,63897;268686,102235;294688,127794;303355,149093;307689,161873;316356,170393;325024,191692;346692,217251;381361,276888;411697,328006;424698,353564;442032,379123;459367,413203;494036,472840;507037,502659;528705,540997;559041,617674;624045,719909;663048,779547;702051,826406;719386,851964;741054,869003;784390,903082;823393,920122;849395,928641;862396,932901;819060,937160;832061,941420;853729,949940;871063,958460;905733,966979;931735,984019;957736,992538;970737,996798;992406,1001058;1005407,1013837;1022741,1018098;1035742,1022357;1048743,1030877;1083412,1039396;1096413,1043657;1109414,1052176;1122415,1056436;1139750,1064955;1170085,1073475;1187420,1086254;1200421,1090514;1217755,1099034;1235090,1111813;1256758,1120333;1274093,1128853;1300095,1141633;1326097,1179970;1347765,1209789;1360766,1222569;1378100,1265167;1382434,1277946;1391101,1286466;1404102,1452599;1408436,1567614;1412770,1614473;1421437,1635772;1430104,1678369;1425771,1767826;1412770,1831724;1408436,1861542;1404102,1929700;1408436,1950999;1421437,1959518;1417103,1989337;1408436,2006376;1404102,2023416;1395435,2044714;1391101,2066013;1382434,2104352;1378100,2411059;1365099,2432358;1356432,2457917;1352099,2487736;1282760,2491996;1239424,2500516;1122415,2491996;1087746,2483476;1035742,2487736;949069,2491996;771390,2487736;758389,2483476;719386,2479216;693384,2474957;641380,2487736;628379,2491996;520038,2487736;229683,2479216;173346,2483476;151678,2487736;60671,2483476;39003,2466437;34669,2453658;30335,2428099;26002,2415320;34669,2176769;39003,2117131;43336,2087313;47670,1891361;39003,1588914;34669,1533536;30335,1397222;26002,1307765;30335,996798;26002,621933;21668,587855;30335,485620;43336,438761;52004,430242;73672,451540;78006,438761;73672,404683;69338,387644;65005,332266;56337,195951;47670,174652;39003,149093;34669,136314;26002,123534;13001,80936;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B18A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2827325</wp:posOffset>
                </wp:positionH>
                <wp:positionV relativeFrom="paragraph">
                  <wp:posOffset>741705</wp:posOffset>
                </wp:positionV>
                <wp:extent cx="87503" cy="2544572"/>
                <wp:effectExtent l="0" t="0" r="2730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" cy="2544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2.6pt;margin-top:58.4pt;width:6.9pt;height:20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CB18A1">
        <w:rPr>
          <w:noProof/>
          <w:lang w:val="en-US" w:eastAsia="en-US"/>
        </w:rPr>
        <w:drawing>
          <wp:anchor distT="0" distB="182880" distL="114300" distR="114300" simplePos="0" relativeHeight="251671552" behindDoc="0" locked="0" layoutInCell="1" allowOverlap="1" wp14:anchorId="47F5E57C" wp14:editId="3F718F67">
            <wp:simplePos x="0" y="0"/>
            <wp:positionH relativeFrom="column">
              <wp:posOffset>2809875</wp:posOffset>
            </wp:positionH>
            <wp:positionV relativeFrom="paragraph">
              <wp:posOffset>24130</wp:posOffset>
            </wp:positionV>
            <wp:extent cx="3163824" cy="3282696"/>
            <wp:effectExtent l="19050" t="19050" r="17780" b="133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3282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D4">
        <w:t xml:space="preserve">Mexická drogová válka je ozbrojený konflikt mezi mexickými drogovými kartely a mexickou vládou. Tento konflikt započal roku 2006, kdy tehdejší mexický prezident Felipe Calderón zahájil operaci pro potlačení vlivu drogových kartelů ve státě Michoacán. </w:t>
      </w:r>
      <w:r w:rsidR="00600769">
        <w:t>Předpokládá se, že tento konflikt stál již více než 160 000 životů. Mexická vláda a armáda se především orientují na potlačení vlivu kartelů (a jejich případnou likvidaci), zatímco prevence pašování a obchodu s drogami je především úkolem pro USA. I přes to, že se mexickým a americkým autoritám podařilo zneškodnit nebo zajmout stovky stovky příslušníků drogových kartelů, je jejich úkol znesnadňován z několika důvodů – je zde velké procento civilního obyvatelstva (především se jedná o chudou a nevzdělanou složku obyvatelstva), které více či méně dobrovolně spolupracuje s drogovými kartely. Mexické autority jsou často zkorumpované – jedná se např. o lídra mexické opozice, bývalého guvernéra státu Coahuila, či bývalého šéfa mexického Interpolu. Jednou z největších překážek je však černý trh se zbraněmi z USA.</w:t>
      </w:r>
      <w:r w:rsidR="00E54AE7">
        <w:t xml:space="preserve"> Obchod se zbraněmi jde ruku v ruce s obchodem s drogami, akorát jde z druhé strany – tedy z USA do Mexika. Drogové kartely tak mají přístup k velmi moderním zbraním, což je činí efektivnějšími v boji proti mexické armádě a civilnímu obyvatelstvu. Drogová válka má nepříznivé dopady především na život civilního obyvatelstva – to je často podrobováno výslechům a kontrolám, země přichází o zahraniční investice, čímž klesá počet </w:t>
      </w:r>
      <w:r w:rsidR="00E54AE7">
        <w:lastRenderedPageBreak/>
        <w:t>pracovních míst a stoupá počet nezaměstnaných a chudých (kteří jsou pak motivovanější v začlenění se do drogového průmyslu). V neposlední řadě jsou pak popravováni nejen mexičtí žurnalisté. Nej</w:t>
      </w:r>
      <w:r w:rsidR="00824801">
        <w:t xml:space="preserve">nebezpečnějším městem Mexika je Ciudad Juárez (stát Chihuahua), přes hranici sousedící s americkým El Paso, město Tijuana (stát Baja California) – sousedící se San Diegem. Nejnebezpečnějšími státy jsou tedy státy Chihuahua, </w:t>
      </w:r>
      <w:r w:rsidR="00CB18A1">
        <w:t>Sinaloa, Nuevo León, Guerrero a Baja California.</w:t>
      </w:r>
      <w:r w:rsidR="00CB18A1" w:rsidRPr="00CB18A1">
        <w:t xml:space="preserve"> </w:t>
      </w:r>
      <w:bookmarkEnd w:id="0"/>
    </w:p>
    <w:sectPr w:rsidR="00D562D4" w:rsidRPr="00CB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479"/>
    <w:multiLevelType w:val="hybridMultilevel"/>
    <w:tmpl w:val="A736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4262"/>
    <w:multiLevelType w:val="hybridMultilevel"/>
    <w:tmpl w:val="15D0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D"/>
    <w:rsid w:val="00054070"/>
    <w:rsid w:val="000D22B1"/>
    <w:rsid w:val="0033526F"/>
    <w:rsid w:val="00354145"/>
    <w:rsid w:val="00600769"/>
    <w:rsid w:val="00735EDE"/>
    <w:rsid w:val="00774013"/>
    <w:rsid w:val="00824801"/>
    <w:rsid w:val="008A1426"/>
    <w:rsid w:val="00A73ECD"/>
    <w:rsid w:val="00BF78B1"/>
    <w:rsid w:val="00CB18A1"/>
    <w:rsid w:val="00D562D4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6"/>
    <w:pPr>
      <w:jc w:val="both"/>
    </w:pPr>
    <w:rPr>
      <w:rFonts w:ascii="Calibri" w:eastAsia="SimSun" w:hAnsi="Calibri" w:cs="Times New Roman"/>
      <w:lang w:val="cs-CZ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zh-CN"/>
    </w:rPr>
  </w:style>
  <w:style w:type="paragraph" w:styleId="ListParagraph">
    <w:name w:val="List Paragraph"/>
    <w:basedOn w:val="Normal"/>
    <w:uiPriority w:val="34"/>
    <w:qFormat/>
    <w:rsid w:val="00A73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3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70"/>
    <w:rPr>
      <w:rFonts w:ascii="Tahoma" w:eastAsia="SimSun" w:hAnsi="Tahoma" w:cs="Tahoma"/>
      <w:sz w:val="16"/>
      <w:szCs w:val="16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6"/>
    <w:pPr>
      <w:jc w:val="both"/>
    </w:pPr>
    <w:rPr>
      <w:rFonts w:ascii="Calibri" w:eastAsia="SimSun" w:hAnsi="Calibri" w:cs="Times New Roman"/>
      <w:lang w:val="cs-CZ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zh-CN"/>
    </w:rPr>
  </w:style>
  <w:style w:type="paragraph" w:styleId="ListParagraph">
    <w:name w:val="List Paragraph"/>
    <w:basedOn w:val="Normal"/>
    <w:uiPriority w:val="34"/>
    <w:qFormat/>
    <w:rsid w:val="00A73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3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70"/>
    <w:rPr>
      <w:rFonts w:ascii="Tahoma" w:eastAsia="SimSun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dcterms:created xsi:type="dcterms:W3CDTF">2016-11-14T16:25:00Z</dcterms:created>
  <dcterms:modified xsi:type="dcterms:W3CDTF">2016-11-14T21:30:00Z</dcterms:modified>
</cp:coreProperties>
</file>