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F" w:rsidRDefault="00063DAE" w:rsidP="00063DAE">
      <w:pPr>
        <w:pStyle w:val="Heading1"/>
      </w:pPr>
      <w:r>
        <w:t>Pojmy ke slepé mapě – fyzická geografie Evropy</w:t>
      </w:r>
    </w:p>
    <w:p w:rsidR="00063DAE" w:rsidRDefault="00063DAE" w:rsidP="00063DAE"/>
    <w:p w:rsidR="00063DAE" w:rsidRDefault="00063DAE" w:rsidP="00063DAE">
      <w:r>
        <w:rPr>
          <w:b/>
        </w:rPr>
        <w:t xml:space="preserve">moře: </w:t>
      </w:r>
      <w:r>
        <w:t>Bílé moře, Barentsovo moře, Norské moře, Baltské moře, Severní moře, Keltské moře, Středozemní moře, Tyrhénské moře, Ligurské moře, Jaderské moře, Egejské moře, Marmarské moře, Černé moře, Azovské moře</w:t>
      </w:r>
    </w:p>
    <w:p w:rsidR="00063DAE" w:rsidRDefault="00063DAE" w:rsidP="00063DAE">
      <w:r>
        <w:rPr>
          <w:b/>
        </w:rPr>
        <w:t xml:space="preserve">zálivy, průlivy: </w:t>
      </w:r>
      <w:r>
        <w:t>Botnický záliv, Finský záliv, průlivy Skagerrak a Kattegat, lamanšský průliv, Biskajský záliv, Gibraltarský průliv, Sicilský průliv, Dardanely, Bospor</w:t>
      </w:r>
    </w:p>
    <w:p w:rsidR="00063DAE" w:rsidRDefault="00063DAE" w:rsidP="00063DAE">
      <w:r>
        <w:rPr>
          <w:b/>
        </w:rPr>
        <w:t>řeky:</w:t>
      </w:r>
      <w:r>
        <w:t xml:space="preserve"> Temže, Seina, Loira, Garonna, Ebro, Duero, Guadalquivir, Pád, Tibera, Rýn, Dunaj, Labe, Odra, VislaDněstr, Dněpr, Don, Volha, Ural</w:t>
      </w:r>
    </w:p>
    <w:p w:rsidR="00063DAE" w:rsidRDefault="00063DAE" w:rsidP="00063DAE">
      <w:r>
        <w:rPr>
          <w:b/>
        </w:rPr>
        <w:t xml:space="preserve">Jezera: </w:t>
      </w:r>
      <w:r>
        <w:t>Ladožské, Oněžské, Čudské, Finská jezerní plošina, Vänern, Vättern, Balaton, Kaspické moře</w:t>
      </w:r>
    </w:p>
    <w:p w:rsidR="00063DAE" w:rsidRDefault="00063DAE" w:rsidP="00063DAE">
      <w:r>
        <w:rPr>
          <w:b/>
        </w:rPr>
        <w:t>poloostrovy a ostrovy:</w:t>
      </w:r>
      <w:r>
        <w:t xml:space="preserve"> Kola, Skandinávský pol., Jutský pol., Pyrenejský pol., Apeninský pol., Balkánský pol., Peloponés, Krym, Island, Britské ostrovy – Velká Británie, Irsko, Lofoty + Vestrály, Hebridy, Orkneje, Faerské o., Baleáry, Korsika, Sardinie, Sicílie, Kréta, Kypr, Dalmácké o. </w:t>
      </w:r>
    </w:p>
    <w:p w:rsidR="00063DAE" w:rsidRDefault="00063DAE" w:rsidP="00063DAE">
      <w:r>
        <w:rPr>
          <w:b/>
        </w:rPr>
        <w:t xml:space="preserve">pohoří a nížiny: </w:t>
      </w:r>
      <w:r>
        <w:t>Alpy, Pyreneje, Skandiánské pohoří, Karpaty, Apeniny, Dinárské hory, Francouzské středohoří, Ural, Česká vysočina, Kavkaz, Francouzská nížina, Severoněmecká nížina, Středopolská nížina, Východoevropská nížina, Kaspická nížina, Pádská nížina</w:t>
      </w:r>
    </w:p>
    <w:p w:rsidR="00FB3ADF" w:rsidRPr="00FB3ADF" w:rsidRDefault="00FB3ADF" w:rsidP="00063DAE">
      <w:r>
        <w:rPr>
          <w:b/>
        </w:rPr>
        <w:t xml:space="preserve">vrcholy: </w:t>
      </w:r>
      <w:r>
        <w:t>Mt. Blanc, Vesuv, Etna</w:t>
      </w:r>
      <w:bookmarkStart w:id="0" w:name="_GoBack"/>
      <w:bookmarkEnd w:id="0"/>
    </w:p>
    <w:sectPr w:rsidR="00FB3ADF" w:rsidRPr="00FB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AE"/>
    <w:rsid w:val="00063DAE"/>
    <w:rsid w:val="00F317F3"/>
    <w:rsid w:val="00F97B6F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dcterms:created xsi:type="dcterms:W3CDTF">2017-02-06T11:36:00Z</dcterms:created>
  <dcterms:modified xsi:type="dcterms:W3CDTF">2017-02-06T11:53:00Z</dcterms:modified>
</cp:coreProperties>
</file>